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1F54D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 w14:paraId="3F6FC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</w:p>
    <w:p w14:paraId="3E4375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本次委托为负责特定案件的保险业务类诉讼：</w:t>
      </w:r>
    </w:p>
    <w:p w14:paraId="1ECB43FB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代理方式采用风险代理，案件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开庭前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通过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律所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的努力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案件和解或者撤诉的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；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如整案全部拒赔，支付律师代理费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49800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元，如案件部分拒赔，仅支付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12%（二审判决赔款金额的减少金额作为收费标准）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。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案件开庭后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当事人和解或者原告（申请人）撤诉的，如整案全部拒赔，支付律师代理费49800元，如案件部分拒赔，支付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12%（二审判决赔款金额的减少金额作为收费标准）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。</w:t>
      </w:r>
    </w:p>
    <w:p w14:paraId="29CBC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 w14:paraId="66F68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 w14:paraId="30C06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</w:tc>
      </w:tr>
      <w:tr w14:paraId="7FCF7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 w14:paraId="6DB7A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3A8DB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5M2YyNmUzZDdkMjQ1NTA3ZWQzZGMyOTIyMzFkN2IifQ=="/>
  </w:docVars>
  <w:rsids>
    <w:rsidRoot w:val="00000000"/>
    <w:rsid w:val="01A761C5"/>
    <w:rsid w:val="02247A7C"/>
    <w:rsid w:val="02AC5488"/>
    <w:rsid w:val="03DA6D1C"/>
    <w:rsid w:val="03E5503B"/>
    <w:rsid w:val="08071026"/>
    <w:rsid w:val="08C77405"/>
    <w:rsid w:val="0ED759C7"/>
    <w:rsid w:val="115B67B8"/>
    <w:rsid w:val="11AA35AE"/>
    <w:rsid w:val="13AC347F"/>
    <w:rsid w:val="148F387A"/>
    <w:rsid w:val="1AA94BBC"/>
    <w:rsid w:val="1CAA0778"/>
    <w:rsid w:val="21254871"/>
    <w:rsid w:val="21DC3A26"/>
    <w:rsid w:val="247E4B8F"/>
    <w:rsid w:val="264A1001"/>
    <w:rsid w:val="29C15A7E"/>
    <w:rsid w:val="2E292670"/>
    <w:rsid w:val="2F7502A7"/>
    <w:rsid w:val="301834C9"/>
    <w:rsid w:val="375D490D"/>
    <w:rsid w:val="3915097E"/>
    <w:rsid w:val="39AD1B7B"/>
    <w:rsid w:val="3A573461"/>
    <w:rsid w:val="3A7F35BE"/>
    <w:rsid w:val="3CDE4D15"/>
    <w:rsid w:val="3D6E255B"/>
    <w:rsid w:val="3FC4377B"/>
    <w:rsid w:val="410358B9"/>
    <w:rsid w:val="4130033D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37B0BC4"/>
    <w:rsid w:val="55F103BA"/>
    <w:rsid w:val="5B1B5AB7"/>
    <w:rsid w:val="60123C37"/>
    <w:rsid w:val="66222B3F"/>
    <w:rsid w:val="662A7F2C"/>
    <w:rsid w:val="67CA47BD"/>
    <w:rsid w:val="6D3C22F3"/>
    <w:rsid w:val="6EE83CCB"/>
    <w:rsid w:val="793048CF"/>
    <w:rsid w:val="7AA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286</Characters>
  <Lines>0</Lines>
  <Paragraphs>0</Paragraphs>
  <TotalTime>0</TotalTime>
  <ScaleCrop>false</ScaleCrop>
  <LinksUpToDate>false</LinksUpToDate>
  <CharactersWithSpaces>286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赵天翔</cp:lastModifiedBy>
  <dcterms:modified xsi:type="dcterms:W3CDTF">2025-09-23T09:44:36Z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D108034769B140368D964EBC79593A25_13</vt:lpwstr>
  </property>
  <property fmtid="{D5CDD505-2E9C-101B-9397-08002B2CF9AE}" pid="4" name="KSOTemplateDocerSaveRecord">
    <vt:lpwstr>eyJoZGlkIjoiZjIyOGQxN2Q2YmJiYWEyNDk2YmUyMDlmODM0YzRkNDciLCJ1c2VySWQiOiI0NTc5Nzg5MjMifQ==</vt:lpwstr>
  </property>
</Properties>
</file>