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00650" cy="5140960"/>
            <wp:effectExtent l="0" t="0" r="0" b="2540"/>
            <wp:docPr id="1" name="图片 1" descr="雨淋阀膜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雨淋阀膜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B843C3"/>
    <w:rsid w:val="22B8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2025-09-15T12:47:00Z</dcterms:created>
  <dc:creator>SuperAdmin</dc:creator>
  <cp:lastModifiedBy>SuperAdmin</cp:lastModifiedBy>
  <dcterms:modified xsi:type="dcterms:W3CDTF">2025-09-15T12:48:02Z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C94E24217F98409BA597ECCFE35F0388</vt:lpwstr>
  </property>
</Properties>
</file>