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EA542D">
      <w:pPr>
        <w:spacing w:line="344" w:lineRule="auto"/>
        <w:rPr>
          <w:rFonts w:ascii="Arial"/>
          <w:sz w:val="21"/>
        </w:rPr>
      </w:pPr>
    </w:p>
    <w:p w14:paraId="4ECC73B2">
      <w:pPr>
        <w:spacing w:line="344" w:lineRule="auto"/>
        <w:rPr>
          <w:rFonts w:ascii="Arial"/>
          <w:sz w:val="21"/>
        </w:rPr>
      </w:pPr>
    </w:p>
    <w:p w14:paraId="073BDC2B">
      <w:pPr>
        <w:spacing w:before="17"/>
        <w:jc w:val="center"/>
      </w:pPr>
      <w:r>
        <w:rPr>
          <w:rFonts w:hint="eastAsia" w:ascii="宋体" w:hAnsi="宋体" w:eastAsia="宋体" w:cs="宋体"/>
          <w:b/>
          <w:bCs/>
          <w:spacing w:val="8"/>
          <w:sz w:val="31"/>
          <w:szCs w:val="31"/>
          <w:lang w:val="en-US" w:eastAsia="zh-CN"/>
        </w:rPr>
        <w:t>报价表</w:t>
      </w:r>
    </w:p>
    <w:tbl>
      <w:tblPr>
        <w:tblStyle w:val="4"/>
        <w:tblW w:w="13240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94"/>
        <w:gridCol w:w="3983"/>
        <w:gridCol w:w="880"/>
        <w:gridCol w:w="1757"/>
        <w:gridCol w:w="1804"/>
        <w:gridCol w:w="1711"/>
        <w:gridCol w:w="1711"/>
      </w:tblGrid>
      <w:tr w14:paraId="47B2959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1394" w:type="dxa"/>
            <w:vAlign w:val="top"/>
          </w:tcPr>
          <w:p w14:paraId="3777CC48">
            <w:pPr>
              <w:pStyle w:val="5"/>
              <w:spacing w:before="144" w:line="221" w:lineRule="auto"/>
              <w:ind w:left="535"/>
            </w:pPr>
            <w:r>
              <w:rPr>
                <w:spacing w:val="-5"/>
              </w:rPr>
              <w:t>序号</w:t>
            </w:r>
          </w:p>
        </w:tc>
        <w:tc>
          <w:tcPr>
            <w:tcW w:w="3983" w:type="dxa"/>
            <w:vAlign w:val="top"/>
          </w:tcPr>
          <w:p w14:paraId="42AE6D6D">
            <w:pPr>
              <w:pStyle w:val="5"/>
              <w:spacing w:before="144" w:line="220" w:lineRule="auto"/>
              <w:ind w:left="1960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设备名称</w:t>
            </w:r>
          </w:p>
        </w:tc>
        <w:tc>
          <w:tcPr>
            <w:tcW w:w="880" w:type="dxa"/>
            <w:vAlign w:val="top"/>
          </w:tcPr>
          <w:p w14:paraId="39CEF1FF">
            <w:pPr>
              <w:pStyle w:val="5"/>
              <w:spacing w:before="144" w:line="220" w:lineRule="auto"/>
              <w:ind w:left="254"/>
            </w:pPr>
            <w:r>
              <w:rPr>
                <w:spacing w:val="-6"/>
              </w:rPr>
              <w:t>单位</w:t>
            </w:r>
          </w:p>
        </w:tc>
        <w:tc>
          <w:tcPr>
            <w:tcW w:w="1757" w:type="dxa"/>
            <w:shd w:val="clear" w:color="auto" w:fill="auto"/>
            <w:vAlign w:val="top"/>
          </w:tcPr>
          <w:p w14:paraId="4918EAF3">
            <w:pPr>
              <w:pStyle w:val="5"/>
              <w:spacing w:before="144" w:line="219" w:lineRule="auto"/>
              <w:ind w:left="70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6"/>
              </w:rPr>
              <w:t>数量</w:t>
            </w:r>
          </w:p>
        </w:tc>
        <w:tc>
          <w:tcPr>
            <w:tcW w:w="1804" w:type="dxa"/>
            <w:shd w:val="clear" w:color="auto" w:fill="auto"/>
            <w:vAlign w:val="top"/>
          </w:tcPr>
          <w:p w14:paraId="600E565F">
            <w:pPr>
              <w:pStyle w:val="5"/>
              <w:spacing w:before="144" w:line="218" w:lineRule="auto"/>
              <w:ind w:left="38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3"/>
              </w:rPr>
              <w:t>单价（元）</w:t>
            </w:r>
          </w:p>
        </w:tc>
        <w:tc>
          <w:tcPr>
            <w:tcW w:w="1711" w:type="dxa"/>
            <w:vAlign w:val="top"/>
          </w:tcPr>
          <w:p w14:paraId="0E22F0CF">
            <w:pPr>
              <w:pStyle w:val="5"/>
              <w:spacing w:before="144" w:line="221" w:lineRule="auto"/>
              <w:ind w:left="716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小计</w:t>
            </w:r>
          </w:p>
        </w:tc>
        <w:tc>
          <w:tcPr>
            <w:tcW w:w="1711" w:type="dxa"/>
            <w:vAlign w:val="top"/>
          </w:tcPr>
          <w:p w14:paraId="144FD0C5">
            <w:pPr>
              <w:pStyle w:val="5"/>
              <w:spacing w:before="144" w:line="221" w:lineRule="auto"/>
              <w:ind w:left="716"/>
              <w:rPr>
                <w:spacing w:val="-7"/>
              </w:rPr>
            </w:pPr>
            <w:r>
              <w:rPr>
                <w:spacing w:val="-7"/>
              </w:rPr>
              <w:t>备注</w:t>
            </w:r>
          </w:p>
        </w:tc>
      </w:tr>
      <w:tr w14:paraId="50C37C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394" w:type="dxa"/>
            <w:vAlign w:val="top"/>
          </w:tcPr>
          <w:p w14:paraId="498FD853">
            <w:pPr>
              <w:pStyle w:val="5"/>
              <w:spacing w:before="136" w:line="241" w:lineRule="auto"/>
              <w:ind w:left="734"/>
            </w:pPr>
            <w:r>
              <w:t>1</w:t>
            </w:r>
          </w:p>
        </w:tc>
        <w:tc>
          <w:tcPr>
            <w:tcW w:w="3983" w:type="dxa"/>
            <w:vAlign w:val="top"/>
          </w:tcPr>
          <w:p w14:paraId="09967B20">
            <w:pPr>
              <w:pStyle w:val="5"/>
              <w:spacing w:before="136" w:line="219" w:lineRule="auto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车载GPS设备</w:t>
            </w:r>
            <w:bookmarkStart w:id="0" w:name="_GoBack"/>
            <w:bookmarkEnd w:id="0"/>
          </w:p>
        </w:tc>
        <w:tc>
          <w:tcPr>
            <w:tcW w:w="880" w:type="dxa"/>
            <w:vAlign w:val="top"/>
          </w:tcPr>
          <w:p w14:paraId="55AFB58E">
            <w:pPr>
              <w:pStyle w:val="5"/>
              <w:spacing w:before="136" w:line="219" w:lineRule="auto"/>
              <w:ind w:left="372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1757" w:type="dxa"/>
            <w:shd w:val="clear" w:color="auto" w:fill="auto"/>
            <w:vAlign w:val="top"/>
          </w:tcPr>
          <w:p w14:paraId="6D9323E3">
            <w:pPr>
              <w:pStyle w:val="5"/>
              <w:spacing w:before="135"/>
              <w:ind w:left="823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pacing w:val="-6"/>
                <w:lang w:val="en-US" w:eastAsia="zh-CN"/>
              </w:rPr>
              <w:t>50</w:t>
            </w:r>
          </w:p>
        </w:tc>
        <w:tc>
          <w:tcPr>
            <w:tcW w:w="1804" w:type="dxa"/>
            <w:shd w:val="clear" w:color="auto" w:fill="auto"/>
            <w:vAlign w:val="top"/>
          </w:tcPr>
          <w:p w14:paraId="63C76ADC">
            <w:pPr>
              <w:pStyle w:val="5"/>
              <w:spacing w:before="135"/>
              <w:ind w:left="86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11" w:type="dxa"/>
            <w:vAlign w:val="top"/>
          </w:tcPr>
          <w:p w14:paraId="69CDD6D0">
            <w:pPr>
              <w:rPr>
                <w:rFonts w:ascii="Arial"/>
                <w:sz w:val="21"/>
              </w:rPr>
            </w:pPr>
          </w:p>
        </w:tc>
        <w:tc>
          <w:tcPr>
            <w:tcW w:w="1711" w:type="dxa"/>
            <w:vAlign w:val="top"/>
          </w:tcPr>
          <w:p w14:paraId="7EA47043">
            <w:pPr>
              <w:rPr>
                <w:rFonts w:ascii="Arial"/>
                <w:sz w:val="21"/>
              </w:rPr>
            </w:pPr>
          </w:p>
        </w:tc>
      </w:tr>
      <w:tr w14:paraId="1B798A0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394" w:type="dxa"/>
            <w:vAlign w:val="top"/>
          </w:tcPr>
          <w:p w14:paraId="316FCF46">
            <w:pPr>
              <w:pStyle w:val="5"/>
              <w:spacing w:before="138" w:line="241" w:lineRule="auto"/>
              <w:ind w:left="719"/>
            </w:pPr>
            <w:r>
              <w:t>2</w:t>
            </w:r>
          </w:p>
        </w:tc>
        <w:tc>
          <w:tcPr>
            <w:tcW w:w="3983" w:type="dxa"/>
            <w:vAlign w:val="top"/>
          </w:tcPr>
          <w:p w14:paraId="2FD1DD4C">
            <w:pPr>
              <w:pStyle w:val="5"/>
              <w:spacing w:before="137" w:line="219" w:lineRule="auto"/>
              <w:ind w:left="1236"/>
            </w:pPr>
          </w:p>
        </w:tc>
        <w:tc>
          <w:tcPr>
            <w:tcW w:w="880" w:type="dxa"/>
            <w:vAlign w:val="top"/>
          </w:tcPr>
          <w:p w14:paraId="4289F6CD">
            <w:pPr>
              <w:pStyle w:val="5"/>
              <w:spacing w:before="139" w:line="221" w:lineRule="auto"/>
              <w:ind w:left="255"/>
            </w:pPr>
          </w:p>
        </w:tc>
        <w:tc>
          <w:tcPr>
            <w:tcW w:w="1757" w:type="dxa"/>
            <w:vAlign w:val="top"/>
          </w:tcPr>
          <w:p w14:paraId="57D2A0C2">
            <w:pPr>
              <w:pStyle w:val="5"/>
              <w:spacing w:before="137"/>
              <w:ind w:left="839"/>
              <w:rPr>
                <w:rFonts w:hint="default"/>
                <w:lang w:val="en-US" w:eastAsia="zh-CN"/>
              </w:rPr>
            </w:pPr>
          </w:p>
        </w:tc>
        <w:tc>
          <w:tcPr>
            <w:tcW w:w="1804" w:type="dxa"/>
            <w:vAlign w:val="center"/>
          </w:tcPr>
          <w:p w14:paraId="3F095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lang w:val="en-US" w:eastAsia="zh-CN"/>
              </w:rPr>
            </w:pPr>
          </w:p>
        </w:tc>
        <w:tc>
          <w:tcPr>
            <w:tcW w:w="1711" w:type="dxa"/>
            <w:vAlign w:val="top"/>
          </w:tcPr>
          <w:p w14:paraId="423E25BB">
            <w:pPr>
              <w:rPr>
                <w:rFonts w:ascii="Arial"/>
                <w:sz w:val="21"/>
              </w:rPr>
            </w:pPr>
          </w:p>
        </w:tc>
        <w:tc>
          <w:tcPr>
            <w:tcW w:w="1711" w:type="dxa"/>
            <w:vAlign w:val="top"/>
          </w:tcPr>
          <w:p w14:paraId="71B84F6B">
            <w:pPr>
              <w:rPr>
                <w:rFonts w:ascii="Arial"/>
                <w:sz w:val="21"/>
              </w:rPr>
            </w:pPr>
          </w:p>
        </w:tc>
      </w:tr>
      <w:tr w14:paraId="0AFCE0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394" w:type="dxa"/>
            <w:vAlign w:val="top"/>
          </w:tcPr>
          <w:p w14:paraId="0BD1755A">
            <w:pPr>
              <w:pStyle w:val="5"/>
              <w:spacing w:before="146" w:line="221" w:lineRule="auto"/>
              <w:ind w:left="537"/>
            </w:pPr>
            <w:r>
              <w:rPr>
                <w:spacing w:val="-6"/>
              </w:rPr>
              <w:t>合计</w:t>
            </w:r>
          </w:p>
        </w:tc>
        <w:tc>
          <w:tcPr>
            <w:tcW w:w="3983" w:type="dxa"/>
            <w:vAlign w:val="top"/>
          </w:tcPr>
          <w:p w14:paraId="5C7E9920">
            <w:pPr>
              <w:rPr>
                <w:rFonts w:ascii="Arial"/>
                <w:sz w:val="21"/>
              </w:rPr>
            </w:pPr>
          </w:p>
        </w:tc>
        <w:tc>
          <w:tcPr>
            <w:tcW w:w="880" w:type="dxa"/>
            <w:vAlign w:val="top"/>
          </w:tcPr>
          <w:p w14:paraId="7FCA8616">
            <w:pPr>
              <w:rPr>
                <w:rFonts w:ascii="Arial"/>
                <w:sz w:val="21"/>
              </w:rPr>
            </w:pPr>
          </w:p>
        </w:tc>
        <w:tc>
          <w:tcPr>
            <w:tcW w:w="1757" w:type="dxa"/>
            <w:vAlign w:val="top"/>
          </w:tcPr>
          <w:p w14:paraId="0FFAAE5B">
            <w:pPr>
              <w:rPr>
                <w:rFonts w:ascii="Arial"/>
                <w:sz w:val="21"/>
              </w:rPr>
            </w:pPr>
          </w:p>
        </w:tc>
        <w:tc>
          <w:tcPr>
            <w:tcW w:w="1804" w:type="dxa"/>
            <w:vAlign w:val="top"/>
          </w:tcPr>
          <w:p w14:paraId="3367E2DF">
            <w:pPr>
              <w:pStyle w:val="5"/>
              <w:spacing w:before="145"/>
              <w:ind w:left="711"/>
              <w:rPr>
                <w:rFonts w:hint="default" w:eastAsia="宋体"/>
                <w:lang w:val="en-US" w:eastAsia="zh-CN"/>
              </w:rPr>
            </w:pPr>
          </w:p>
        </w:tc>
        <w:tc>
          <w:tcPr>
            <w:tcW w:w="1711" w:type="dxa"/>
            <w:vAlign w:val="top"/>
          </w:tcPr>
          <w:p w14:paraId="56191A32">
            <w:pPr>
              <w:rPr>
                <w:rFonts w:ascii="Arial"/>
                <w:sz w:val="21"/>
              </w:rPr>
            </w:pPr>
          </w:p>
        </w:tc>
        <w:tc>
          <w:tcPr>
            <w:tcW w:w="1711" w:type="dxa"/>
            <w:vAlign w:val="top"/>
          </w:tcPr>
          <w:p w14:paraId="7ED1D06C">
            <w:pPr>
              <w:rPr>
                <w:rFonts w:ascii="Arial"/>
                <w:sz w:val="21"/>
              </w:rPr>
            </w:pPr>
          </w:p>
        </w:tc>
      </w:tr>
    </w:tbl>
    <w:p w14:paraId="565BD37F">
      <w:pPr>
        <w:rPr>
          <w:rFonts w:ascii="Arial"/>
          <w:sz w:val="21"/>
        </w:rPr>
      </w:pPr>
    </w:p>
    <w:sectPr>
      <w:pgSz w:w="16837" w:h="11905"/>
      <w:pgMar w:top="1011" w:right="1223" w:bottom="0" w:left="107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A0E3098"/>
    <w:rsid w:val="0E323CD0"/>
    <w:rsid w:val="14076907"/>
    <w:rsid w:val="21956ED5"/>
    <w:rsid w:val="26164DA7"/>
    <w:rsid w:val="28D323D6"/>
    <w:rsid w:val="28DC7F0B"/>
    <w:rsid w:val="2C4318A4"/>
    <w:rsid w:val="328E619F"/>
    <w:rsid w:val="362A0508"/>
    <w:rsid w:val="383902CB"/>
    <w:rsid w:val="39180AEB"/>
    <w:rsid w:val="3EB017C6"/>
    <w:rsid w:val="45B55914"/>
    <w:rsid w:val="57617770"/>
    <w:rsid w:val="57A71560"/>
    <w:rsid w:val="5B5F6A04"/>
    <w:rsid w:val="67544B3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113</Words>
  <Characters>121</Characters>
  <TotalTime>1</TotalTime>
  <ScaleCrop>false</ScaleCrop>
  <LinksUpToDate>false</LinksUpToDate>
  <CharactersWithSpaces>121</CharactersWithSpaces>
  <Application>WPS Office_12.1.0.23125_F1E327BC-269C-435d-A152-05C5408002CA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2025-08-07T16:43:00Z</dcterms:created>
  <dc:creator>DT</dc:creator>
  <cp:lastModifiedBy>雨寂</cp:lastModifiedBy>
  <cp:lastPrinted>2025-08-08T00:40:00Z</cp:lastPrinted>
  <dcterms:modified xsi:type="dcterms:W3CDTF">2025-10-23T09:19:41Z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2025-08-08T08:35:15Z</vt:filetime>
  </property>
  <property fmtid="{D5CDD505-2E9C-101B-9397-08002B2CF9AE}" pid="4" name="KSOTemplateDocerSaveRecord">
    <vt:lpwstr>eyJoZGlkIjoiYWVkM2ZiZTQ0Yzg1NGNjMmZhNjhkMTM0NjViMmEyMzMiLCJ1c2VySWQiOiIyNDUzMDI5NDUifQ==</vt:lpwstr>
  </property>
  <property fmtid="{D5CDD505-2E9C-101B-9397-08002B2CF9AE}" pid="5" name="KSOProductBuildVer">
    <vt:lpwstr>2052-12.1.0.23125</vt:lpwstr>
  </property>
  <property fmtid="{D5CDD505-2E9C-101B-9397-08002B2CF9AE}" pid="6" name="ICV">
    <vt:lpwstr>81B620FF958D4A6394769D4803736EC6_12</vt:lpwstr>
  </property>
</Properties>
</file>