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宋体" w:hAnsi="宋体" w:eastAsia="宋体"/>
          <w:b w:val="0"/>
          <w:bCs w:val="0"/>
          <w:snapToGrid w:val="0"/>
          <w:kern w:val="24"/>
          <w:sz w:val="21"/>
          <w:szCs w:val="21"/>
          <w:highlight w:val="none"/>
          <w:u w:color="000000"/>
          <w:lang w:val="en-US" w:eastAsia="zh-CN"/>
        </w:rPr>
      </w:pPr>
      <w:bookmarkStart w:id="0" w:name="_Toc324430490"/>
      <w:r>
        <w:rPr>
          <w:rFonts w:hint="eastAsia" w:ascii="宋体" w:hAnsi="宋体"/>
          <w:b w:val="0"/>
          <w:bCs w:val="0"/>
          <w:snapToGrid w:val="0"/>
          <w:kern w:val="24"/>
          <w:sz w:val="21"/>
          <w:szCs w:val="21"/>
          <w:highlight w:val="none"/>
          <w:u w:color="000000"/>
          <w:lang w:eastAsia="zh-CN"/>
        </w:rPr>
        <w:t>附件</w:t>
      </w:r>
      <w:r>
        <w:rPr>
          <w:rFonts w:hint="eastAsia" w:ascii="宋体" w:hAnsi="宋体"/>
          <w:b w:val="0"/>
          <w:bCs w:val="0"/>
          <w:snapToGrid w:val="0"/>
          <w:kern w:val="24"/>
          <w:sz w:val="21"/>
          <w:szCs w:val="21"/>
          <w:highlight w:val="none"/>
          <w:u w:color="000000"/>
          <w:lang w:val="en-US" w:eastAsia="zh-CN"/>
        </w:rPr>
        <w:t>4：</w:t>
      </w:r>
    </w:p>
    <w:p>
      <w:pPr>
        <w:pStyle w:val="2"/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除四害及蚁害防治服务</w:t>
      </w:r>
      <w:r>
        <w:rPr>
          <w:rFonts w:ascii="宋体" w:hAnsi="宋体" w:eastAsia="宋体" w:cs="宋体"/>
          <w:b/>
          <w:bCs/>
          <w:sz w:val="24"/>
          <w:szCs w:val="24"/>
        </w:rPr>
        <w:t>据实结算部分分项价格表</w:t>
      </w:r>
    </w:p>
    <w:tbl>
      <w:tblPr>
        <w:tblStyle w:val="9"/>
        <w:tblW w:w="135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3045"/>
        <w:gridCol w:w="705"/>
        <w:gridCol w:w="1635"/>
        <w:gridCol w:w="1245"/>
        <w:gridCol w:w="1575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编号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分部项目名称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单价（元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5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t>占地面积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t>（㎡）</w:t>
            </w:r>
          </w:p>
        </w:tc>
        <w:tc>
          <w:tcPr>
            <w:tcW w:w="15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5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t>房屋建筑物面积（㎡）</w:t>
            </w: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梧州局办公基地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1" w:name="_GoBack"/>
            <w:bookmarkEnd w:id="1"/>
          </w:p>
        </w:tc>
        <w:tc>
          <w:tcPr>
            <w:tcW w:w="124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5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t>18059.96</w:t>
            </w:r>
          </w:p>
        </w:tc>
        <w:tc>
          <w:tcPr>
            <w:tcW w:w="157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5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8854.89</w:t>
            </w: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进行灭鼠、灭蚊、灭蝇、灭蟑螂“除四害”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施放药品后老鼠密度不得超过2%，蚊子密度不得超过3%，苍蝇密度不得超过1%，蟑螂密度不得超过3%作为验收标准；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2.地址：广西梧州市西环路中段78号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梧州局办公基地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蚁害防治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按招标方需求进行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白蚁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、红火蚁、黑蚁等有害蚁类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防治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施放药品后蚂蚁巢密度不得超过0.5个/1000㎡；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地址：广西梧州市西环路中段78号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500kV梧州变电站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righ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t>100822.9</w:t>
            </w:r>
          </w:p>
        </w:tc>
        <w:tc>
          <w:tcPr>
            <w:tcW w:w="157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5336.23</w:t>
            </w: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进行灭鼠、灭蚊、灭蝇、灭蟑螂“除四害”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施放药品后老鼠密度不得超过2%，蚊子密度不得超过3%，苍蝇密度不得超过1%，蟑螂密度不得超过3%作为验收标准；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2.地址：广西梧州苍梧县大坡镇河步村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500kV梧州变电站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蚁害防治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进行白蚁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、红火蚁、黑蚁等有害蚁类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防治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施放药品后蚂蚁巢密度不得超过0.5个/1000㎡；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地址：广西梧州苍梧县大坡镇河步村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500kV贺州变电站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righ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t>106063.13</w:t>
            </w:r>
          </w:p>
        </w:tc>
        <w:tc>
          <w:tcPr>
            <w:tcW w:w="157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2482.75</w:t>
            </w: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进行灭鼠、灭蚊、灭蝇、灭蟑螂“除四害”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施放药品后老鼠密度不得超过2%，蚊子密度不得超过3%，苍蝇密度不得超过1%，蟑螂密度不得超过3%作为验收标准；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2.地址：广西贺州市黄田镇东水村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500kV贺州变电站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蚁害防治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按招标方需求进行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白蚁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、红火蚁、黑蚁等有害蚁类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防治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施放药品后蚂蚁巢密度不得超过0.5个/1000㎡；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地址：广西贺州市黄田镇东水村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贺州工作站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righ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t>4931.1</w:t>
            </w:r>
          </w:p>
        </w:tc>
        <w:tc>
          <w:tcPr>
            <w:tcW w:w="157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</w:rPr>
              <w:t>1333.34</w:t>
            </w: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进行灭鼠、灭蚊、灭蝇、灭蟑螂“除四害”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施放药品后老鼠密度不得超过2%，蚊子密度不得超过3%，苍蝇密度不得超过1%，蟑螂密度不得超过3%作为验收标准；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2.地址：广西贺州市八步区将军山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贺州工作站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蚁害防治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7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进行白蚁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、红火蚁、黑蚁等有害蚁类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防治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施放药品后蚂蚁巢密度不得超过0.5个/1000㎡；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.地址：广西贺州市八步区将军山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怀集通信站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righ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t>738</w:t>
            </w:r>
          </w:p>
        </w:tc>
        <w:tc>
          <w:tcPr>
            <w:tcW w:w="157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105.2</w:t>
            </w: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进行灭鼠、灭蚊、灭蝇、灭蟑螂“除四害”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施放药品后老鼠密度不得超过2%，蚊子密度不得超过3%，苍蝇密度不得超过1%，蟑螂密度不得超过3%作为验收标准；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2.地址：广东怀集县怀城镇苍龙村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怀集通信站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蚁害防治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7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B0F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进行白蚁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、红火蚁、黑蚁等有害蚁类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防治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施放药品后蚂蚁巢密度不得超过0.5个/1000㎡；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地址：广东怀集县怀城镇苍龙村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下湾通信站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righ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</w:rPr>
              <w:t>1255.04</w:t>
            </w:r>
          </w:p>
        </w:tc>
        <w:tc>
          <w:tcPr>
            <w:tcW w:w="157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103.8</w:t>
            </w: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进行灭鼠、灭蚊、灭蝇、灭蟑螂“除四害”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施放药品后老鼠密度不得超过2%，蚊子密度不得超过3%，苍蝇密度不得超过1%，蟑螂密度不得超过3%作为验收标准；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2.地址：桂平市下湾镇团结屯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下湾通信站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蚁害防治</w:t>
            </w: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7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5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按招标方需求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进行白蚁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、红火蚁、黑蚁等有害蚁类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</w:rPr>
              <w:t>防治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施放药品后蚂蚁巢密度不得超过0.5个/1000㎡；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地址：桂平市下湾镇团结屯</w:t>
            </w:r>
          </w:p>
        </w:tc>
      </w:tr>
      <w:bookmarkEnd w:id="0"/>
    </w:tbl>
    <w:p>
      <w:pPr>
        <w:pStyle w:val="11"/>
        <w:rPr>
          <w:rFonts w:hint="default"/>
          <w:lang w:val="en-US" w:eastAsia="zh-CN"/>
        </w:rPr>
      </w:pPr>
    </w:p>
    <w:sectPr>
      <w:footerReference r:id="rId3" w:type="default"/>
      <w:pgSz w:w="16838" w:h="11906" w:orient="landscape"/>
      <w:pgMar w:top="1633" w:right="1440" w:bottom="1576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yMzYyMjE4OGEyYmU0NGU4OWM3NGNlZDgzMmNmZWUifQ=="/>
  </w:docVars>
  <w:rsids>
    <w:rsidRoot w:val="00B92CFF"/>
    <w:rsid w:val="00021293"/>
    <w:rsid w:val="00050123"/>
    <w:rsid w:val="0005116E"/>
    <w:rsid w:val="0005544C"/>
    <w:rsid w:val="00061588"/>
    <w:rsid w:val="0006458F"/>
    <w:rsid w:val="00080D01"/>
    <w:rsid w:val="000952F7"/>
    <w:rsid w:val="000B02D0"/>
    <w:rsid w:val="000C18BA"/>
    <w:rsid w:val="000C25D1"/>
    <w:rsid w:val="000C41CF"/>
    <w:rsid w:val="000D111F"/>
    <w:rsid w:val="000D30DB"/>
    <w:rsid w:val="000D4E00"/>
    <w:rsid w:val="000D53D5"/>
    <w:rsid w:val="000E0AD2"/>
    <w:rsid w:val="000E789E"/>
    <w:rsid w:val="00101CDC"/>
    <w:rsid w:val="001246FF"/>
    <w:rsid w:val="001327EB"/>
    <w:rsid w:val="001564D5"/>
    <w:rsid w:val="00177F6F"/>
    <w:rsid w:val="00195A18"/>
    <w:rsid w:val="001979EE"/>
    <w:rsid w:val="001B1BC6"/>
    <w:rsid w:val="001B3311"/>
    <w:rsid w:val="001B6504"/>
    <w:rsid w:val="001C0869"/>
    <w:rsid w:val="001C451D"/>
    <w:rsid w:val="001D7878"/>
    <w:rsid w:val="001E17FB"/>
    <w:rsid w:val="00223DCF"/>
    <w:rsid w:val="00226C91"/>
    <w:rsid w:val="002446A5"/>
    <w:rsid w:val="002703FA"/>
    <w:rsid w:val="00280323"/>
    <w:rsid w:val="00286E87"/>
    <w:rsid w:val="00294218"/>
    <w:rsid w:val="002A2F65"/>
    <w:rsid w:val="002A7945"/>
    <w:rsid w:val="002D27F3"/>
    <w:rsid w:val="002E5E04"/>
    <w:rsid w:val="002F1971"/>
    <w:rsid w:val="002F7E48"/>
    <w:rsid w:val="0030290F"/>
    <w:rsid w:val="0031019B"/>
    <w:rsid w:val="00315154"/>
    <w:rsid w:val="003331A8"/>
    <w:rsid w:val="0036605E"/>
    <w:rsid w:val="00366352"/>
    <w:rsid w:val="00374E21"/>
    <w:rsid w:val="00381028"/>
    <w:rsid w:val="0038437E"/>
    <w:rsid w:val="00384649"/>
    <w:rsid w:val="003B212E"/>
    <w:rsid w:val="003B6E6E"/>
    <w:rsid w:val="003E31AD"/>
    <w:rsid w:val="003E55BC"/>
    <w:rsid w:val="003E5BC2"/>
    <w:rsid w:val="003F49A6"/>
    <w:rsid w:val="003F7955"/>
    <w:rsid w:val="00446715"/>
    <w:rsid w:val="00465555"/>
    <w:rsid w:val="00477D8D"/>
    <w:rsid w:val="004903B7"/>
    <w:rsid w:val="00495425"/>
    <w:rsid w:val="00497E6F"/>
    <w:rsid w:val="004C1BC4"/>
    <w:rsid w:val="004D5AED"/>
    <w:rsid w:val="0051116F"/>
    <w:rsid w:val="005126BA"/>
    <w:rsid w:val="00516E19"/>
    <w:rsid w:val="00531E98"/>
    <w:rsid w:val="005322FD"/>
    <w:rsid w:val="005517C6"/>
    <w:rsid w:val="00561E79"/>
    <w:rsid w:val="00573177"/>
    <w:rsid w:val="0059241E"/>
    <w:rsid w:val="005A198E"/>
    <w:rsid w:val="005A44BC"/>
    <w:rsid w:val="005C3565"/>
    <w:rsid w:val="005C72B5"/>
    <w:rsid w:val="005D2886"/>
    <w:rsid w:val="005E667A"/>
    <w:rsid w:val="005F1041"/>
    <w:rsid w:val="005F1E0A"/>
    <w:rsid w:val="00603961"/>
    <w:rsid w:val="006342DB"/>
    <w:rsid w:val="006374B7"/>
    <w:rsid w:val="00641C2E"/>
    <w:rsid w:val="0065546F"/>
    <w:rsid w:val="00663885"/>
    <w:rsid w:val="00690FDA"/>
    <w:rsid w:val="006C2514"/>
    <w:rsid w:val="006C57D4"/>
    <w:rsid w:val="006D15BF"/>
    <w:rsid w:val="006F2A49"/>
    <w:rsid w:val="00723F9D"/>
    <w:rsid w:val="00733CB7"/>
    <w:rsid w:val="007376BA"/>
    <w:rsid w:val="00740401"/>
    <w:rsid w:val="00762E3C"/>
    <w:rsid w:val="007644E2"/>
    <w:rsid w:val="0076734D"/>
    <w:rsid w:val="00772FE4"/>
    <w:rsid w:val="0077449A"/>
    <w:rsid w:val="0078116F"/>
    <w:rsid w:val="007A1335"/>
    <w:rsid w:val="007B1DF4"/>
    <w:rsid w:val="007B452B"/>
    <w:rsid w:val="007B61F6"/>
    <w:rsid w:val="007E4E32"/>
    <w:rsid w:val="0080235D"/>
    <w:rsid w:val="00816D67"/>
    <w:rsid w:val="00832A75"/>
    <w:rsid w:val="008431CC"/>
    <w:rsid w:val="00843454"/>
    <w:rsid w:val="00844CE8"/>
    <w:rsid w:val="00845FE2"/>
    <w:rsid w:val="00861647"/>
    <w:rsid w:val="00887978"/>
    <w:rsid w:val="0089282B"/>
    <w:rsid w:val="008A4E5A"/>
    <w:rsid w:val="008D705B"/>
    <w:rsid w:val="008E1BCA"/>
    <w:rsid w:val="008E664C"/>
    <w:rsid w:val="008E6FFA"/>
    <w:rsid w:val="008F143F"/>
    <w:rsid w:val="00912606"/>
    <w:rsid w:val="00923EB8"/>
    <w:rsid w:val="0093071F"/>
    <w:rsid w:val="00942A54"/>
    <w:rsid w:val="009554B0"/>
    <w:rsid w:val="0096175F"/>
    <w:rsid w:val="0096497C"/>
    <w:rsid w:val="00972B09"/>
    <w:rsid w:val="00975831"/>
    <w:rsid w:val="00984A56"/>
    <w:rsid w:val="00992BBF"/>
    <w:rsid w:val="00995686"/>
    <w:rsid w:val="009E4483"/>
    <w:rsid w:val="009E54B2"/>
    <w:rsid w:val="00A0474A"/>
    <w:rsid w:val="00A1215D"/>
    <w:rsid w:val="00A21D14"/>
    <w:rsid w:val="00A249B1"/>
    <w:rsid w:val="00A469C3"/>
    <w:rsid w:val="00A76228"/>
    <w:rsid w:val="00A77F51"/>
    <w:rsid w:val="00A8037D"/>
    <w:rsid w:val="00A874E9"/>
    <w:rsid w:val="00AC4115"/>
    <w:rsid w:val="00AC7359"/>
    <w:rsid w:val="00AD10F9"/>
    <w:rsid w:val="00AD4A50"/>
    <w:rsid w:val="00AD4B6A"/>
    <w:rsid w:val="00AD79EF"/>
    <w:rsid w:val="00AE48EA"/>
    <w:rsid w:val="00AF0C6F"/>
    <w:rsid w:val="00B21DAA"/>
    <w:rsid w:val="00B353B0"/>
    <w:rsid w:val="00B35571"/>
    <w:rsid w:val="00B3796F"/>
    <w:rsid w:val="00B5271B"/>
    <w:rsid w:val="00B601BB"/>
    <w:rsid w:val="00B82D59"/>
    <w:rsid w:val="00B82FAD"/>
    <w:rsid w:val="00B92CFF"/>
    <w:rsid w:val="00B97F41"/>
    <w:rsid w:val="00BC0B59"/>
    <w:rsid w:val="00BD1871"/>
    <w:rsid w:val="00BD18CC"/>
    <w:rsid w:val="00BE7EB1"/>
    <w:rsid w:val="00C053E6"/>
    <w:rsid w:val="00C11C79"/>
    <w:rsid w:val="00C20F10"/>
    <w:rsid w:val="00C54C9D"/>
    <w:rsid w:val="00C76641"/>
    <w:rsid w:val="00CC2D8C"/>
    <w:rsid w:val="00CC6586"/>
    <w:rsid w:val="00CD7778"/>
    <w:rsid w:val="00CE0424"/>
    <w:rsid w:val="00CE0693"/>
    <w:rsid w:val="00CE729D"/>
    <w:rsid w:val="00CF4BDA"/>
    <w:rsid w:val="00D011D1"/>
    <w:rsid w:val="00D01B01"/>
    <w:rsid w:val="00D02B43"/>
    <w:rsid w:val="00D45A22"/>
    <w:rsid w:val="00D62C23"/>
    <w:rsid w:val="00D85C82"/>
    <w:rsid w:val="00DB6252"/>
    <w:rsid w:val="00DC55D9"/>
    <w:rsid w:val="00DE336A"/>
    <w:rsid w:val="00DE3560"/>
    <w:rsid w:val="00E25316"/>
    <w:rsid w:val="00E27159"/>
    <w:rsid w:val="00E35EB5"/>
    <w:rsid w:val="00E455C5"/>
    <w:rsid w:val="00E72206"/>
    <w:rsid w:val="00E72DA4"/>
    <w:rsid w:val="00E7468A"/>
    <w:rsid w:val="00E978BD"/>
    <w:rsid w:val="00EA5F33"/>
    <w:rsid w:val="00EA6F01"/>
    <w:rsid w:val="00EA7429"/>
    <w:rsid w:val="00EC030C"/>
    <w:rsid w:val="00EC2F25"/>
    <w:rsid w:val="00EC54AE"/>
    <w:rsid w:val="00ED39AE"/>
    <w:rsid w:val="00ED7CB2"/>
    <w:rsid w:val="00EE586A"/>
    <w:rsid w:val="00F05DCF"/>
    <w:rsid w:val="00F132C7"/>
    <w:rsid w:val="00F170EB"/>
    <w:rsid w:val="00F2495C"/>
    <w:rsid w:val="00F30EEE"/>
    <w:rsid w:val="00F313FE"/>
    <w:rsid w:val="00F3168D"/>
    <w:rsid w:val="00F45E76"/>
    <w:rsid w:val="00F50C32"/>
    <w:rsid w:val="00F62694"/>
    <w:rsid w:val="00F66FF7"/>
    <w:rsid w:val="00F83129"/>
    <w:rsid w:val="00F9271A"/>
    <w:rsid w:val="00F9570A"/>
    <w:rsid w:val="00F968A5"/>
    <w:rsid w:val="00F96900"/>
    <w:rsid w:val="00FA1AFF"/>
    <w:rsid w:val="00FA2FED"/>
    <w:rsid w:val="00FB72E3"/>
    <w:rsid w:val="00FD0469"/>
    <w:rsid w:val="00FD53DF"/>
    <w:rsid w:val="02D778C9"/>
    <w:rsid w:val="032C756B"/>
    <w:rsid w:val="04B009E5"/>
    <w:rsid w:val="06350552"/>
    <w:rsid w:val="068B51C8"/>
    <w:rsid w:val="0721324F"/>
    <w:rsid w:val="08D170F7"/>
    <w:rsid w:val="09B9485A"/>
    <w:rsid w:val="0BA4624D"/>
    <w:rsid w:val="0D08511F"/>
    <w:rsid w:val="0EC42A35"/>
    <w:rsid w:val="0F9967E4"/>
    <w:rsid w:val="13406087"/>
    <w:rsid w:val="17131689"/>
    <w:rsid w:val="18A407F6"/>
    <w:rsid w:val="1BCD2313"/>
    <w:rsid w:val="1CB2349F"/>
    <w:rsid w:val="1CB52E79"/>
    <w:rsid w:val="1E74728F"/>
    <w:rsid w:val="1F6659CE"/>
    <w:rsid w:val="1F8D14CF"/>
    <w:rsid w:val="1FC720E6"/>
    <w:rsid w:val="2110280D"/>
    <w:rsid w:val="23787F0C"/>
    <w:rsid w:val="23BD0A62"/>
    <w:rsid w:val="253C2BD0"/>
    <w:rsid w:val="281F14C0"/>
    <w:rsid w:val="28D43EC9"/>
    <w:rsid w:val="2CAF6FF8"/>
    <w:rsid w:val="2CF91A56"/>
    <w:rsid w:val="2D152405"/>
    <w:rsid w:val="2ED51367"/>
    <w:rsid w:val="2FF7387C"/>
    <w:rsid w:val="32AA1F96"/>
    <w:rsid w:val="338418CB"/>
    <w:rsid w:val="34BF3583"/>
    <w:rsid w:val="376D2721"/>
    <w:rsid w:val="37C56B6C"/>
    <w:rsid w:val="37E42A3B"/>
    <w:rsid w:val="388C0C15"/>
    <w:rsid w:val="38A07EE1"/>
    <w:rsid w:val="38C0489B"/>
    <w:rsid w:val="3A3B61C4"/>
    <w:rsid w:val="3CFF6620"/>
    <w:rsid w:val="3DC97EDB"/>
    <w:rsid w:val="409576D5"/>
    <w:rsid w:val="41AB5B1D"/>
    <w:rsid w:val="43767463"/>
    <w:rsid w:val="44E864C2"/>
    <w:rsid w:val="46C06CBF"/>
    <w:rsid w:val="47610893"/>
    <w:rsid w:val="48135689"/>
    <w:rsid w:val="48E61E2F"/>
    <w:rsid w:val="48EA7206"/>
    <w:rsid w:val="493B7D47"/>
    <w:rsid w:val="4DA9516D"/>
    <w:rsid w:val="4E5C0459"/>
    <w:rsid w:val="4F537DF9"/>
    <w:rsid w:val="4FCF4482"/>
    <w:rsid w:val="5060476D"/>
    <w:rsid w:val="50C75C0A"/>
    <w:rsid w:val="51CE7F90"/>
    <w:rsid w:val="548C1EB1"/>
    <w:rsid w:val="5A562001"/>
    <w:rsid w:val="5CBB7BC5"/>
    <w:rsid w:val="5CF15EDF"/>
    <w:rsid w:val="5DED7EF9"/>
    <w:rsid w:val="5F2F5192"/>
    <w:rsid w:val="610A345E"/>
    <w:rsid w:val="611C2C6B"/>
    <w:rsid w:val="63BD3EBA"/>
    <w:rsid w:val="664C0099"/>
    <w:rsid w:val="667B0778"/>
    <w:rsid w:val="670212C2"/>
    <w:rsid w:val="6EB720CE"/>
    <w:rsid w:val="6F011E61"/>
    <w:rsid w:val="71855F29"/>
    <w:rsid w:val="71EC6565"/>
    <w:rsid w:val="72835C0E"/>
    <w:rsid w:val="72CD6779"/>
    <w:rsid w:val="72EF5CC8"/>
    <w:rsid w:val="76105AC9"/>
    <w:rsid w:val="77280688"/>
    <w:rsid w:val="77F528F7"/>
    <w:rsid w:val="7C29756A"/>
    <w:rsid w:val="7DE34815"/>
    <w:rsid w:val="7E3322A7"/>
    <w:rsid w:val="7EE1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</w:rPr>
  </w:style>
  <w:style w:type="paragraph" w:customStyle="1" w:styleId="11">
    <w:name w:val="_Style 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标题 1 字符"/>
    <w:basedOn w:val="10"/>
    <w:link w:val="4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lang w:val="en-US" w:eastAsia="zh-CN" w:bidi="ar-SA"/>
    </w:rPr>
  </w:style>
  <w:style w:type="character" w:customStyle="1" w:styleId="14">
    <w:name w:val="font1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</Words>
  <Characters>247</Characters>
  <Lines>2</Lines>
  <Paragraphs>1</Paragraphs>
  <TotalTime>3</TotalTime>
  <ScaleCrop>false</ScaleCrop>
  <LinksUpToDate>false</LinksUpToDate>
  <CharactersWithSpaces>289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2017-08-17T03:09:00Z</dcterms:created>
  <dc:creator>林玉凤</dc:creator>
  <cp:lastModifiedBy>00030412_cgy</cp:lastModifiedBy>
  <cp:lastPrinted>2025-10-31T07:00:00Z</cp:lastPrinted>
  <dcterms:modified xsi:type="dcterms:W3CDTF">2025-10-31T07:56:38Z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C4EB6DBFA7224FC182F950A70A3E0FC6</vt:lpwstr>
  </property>
</Properties>
</file>