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甲    方：</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4913"/>
          <w:placeholder>
            <w:docPart w:val="{d2344ab5-0a6c-42f5-abaf-9fc0b61a225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0" w:edGrp="everyone"/>
          <w:r>
            <w:rPr>
              <w:rFonts w:hint="eastAsia" w:ascii="宋体" w:hAnsi="宋体" w:eastAsia="宋体" w:cs="宋体"/>
              <w:color w:val="auto"/>
              <w:sz w:val="28"/>
              <w:szCs w:val="28"/>
              <w:u w:val="single"/>
              <w:shd w:val="clear" w:color="auto" w:fill="auto"/>
              <w:lang w:val="en-US" w:eastAsia="zh-CN"/>
            </w:rPr>
            <w:t xml:space="preserve">                                </w:t>
          </w:r>
          <w:permEnd w:id="0"/>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甲方注册地址"/>
          <w:tag w:val="甲方注册地址"/>
          <w:id w:val="147474805"/>
          <w:placeholder>
            <w:docPart w:val="{2f934b4c-4921-466b-b63e-5d21e72034c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28"/>
              <w:szCs w:val="28"/>
              <w:u w:val="single"/>
              <w:shd w:val="clear" w:color="auto" w:fill="auto"/>
              <w:lang w:val="en-US" w:eastAsia="zh-CN"/>
            </w:rPr>
            <w:t xml:space="preserve">                                </w:t>
          </w:r>
          <w:permEnd w:id="1"/>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甲方法定代表人或负责人"/>
          <w:tag w:val="甲方法定代表人或负责人"/>
          <w:id w:val="147474704"/>
          <w:placeholder>
            <w:docPart w:val="{a7128d6f-fc51-45bd-bd96-8df757e22b0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 w:edGrp="everyone"/>
          <w:r>
            <w:rPr>
              <w:rFonts w:hint="eastAsia" w:ascii="宋体" w:hAnsi="宋体" w:eastAsia="宋体" w:cs="宋体"/>
              <w:color w:val="auto"/>
              <w:sz w:val="28"/>
              <w:szCs w:val="28"/>
              <w:u w:val="single"/>
              <w:shd w:val="clear" w:color="auto" w:fill="auto"/>
              <w:lang w:val="en-US" w:eastAsia="zh-CN"/>
            </w:rPr>
            <w:t xml:space="preserve">                     </w:t>
          </w:r>
          <w:permEnd w:id="2"/>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3636"/>
          <w:placeholder>
            <w:docPart w:val="{9f1a3164-bf43-449e-ad6a-38c2d91dac9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sz w:val="28"/>
              <w:szCs w:val="28"/>
              <w:u w:val="single"/>
              <w:shd w:val="clear" w:color="auto" w:fill="auto"/>
              <w:lang w:val="en-US" w:eastAsia="zh-CN"/>
            </w:rPr>
            <w:t xml:space="preserve">                              </w:t>
          </w:r>
          <w:permEnd w:id="3"/>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8e052e17-cbe8-4055-975d-f8923a260f22}"/>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f2bb9f1f-0747-483f-a06e-cccffcb561af}"/>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甲方联系人固定电话"/>
          <w:tag w:val="甲方联系人固定电话"/>
          <w:id w:val="147473290"/>
          <w:placeholder>
            <w:docPart w:val="{d71cc960-3a6d-4f3e-a50a-4e153aaa3e8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 w:edGrp="everyone"/>
          <w:r>
            <w:rPr>
              <w:rFonts w:hint="eastAsia" w:ascii="宋体" w:hAnsi="宋体" w:eastAsia="宋体" w:cs="宋体"/>
              <w:color w:val="auto"/>
              <w:sz w:val="28"/>
              <w:szCs w:val="28"/>
              <w:u w:val="single"/>
              <w:shd w:val="clear" w:color="auto" w:fill="auto"/>
              <w:lang w:val="en-US" w:eastAsia="zh-CN"/>
            </w:rPr>
            <w:t xml:space="preserve">                                </w:t>
          </w:r>
          <w:permEnd w:id="6"/>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甲方联系人电子邮箱"/>
          <w:tag w:val="甲方联系人电子邮箱"/>
          <w:id w:val="147473169"/>
          <w:placeholder>
            <w:docPart w:val="{9965adc0-9695-47cd-91f2-637b892be713}"/>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 xml:space="preserve">    方：</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72829"/>
          <w:placeholder>
            <w:docPart w:val="{f9c6034b-8a01-45e7-bd67-d93dc66b3ed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 w:edGrp="everyone"/>
          <w:r>
            <w:rPr>
              <w:rFonts w:hint="eastAsia" w:ascii="宋体" w:hAnsi="宋体" w:eastAsia="宋体" w:cs="宋体"/>
              <w:color w:val="auto"/>
              <w:sz w:val="28"/>
              <w:szCs w:val="28"/>
              <w:u w:val="single"/>
              <w:shd w:val="clear" w:color="auto" w:fill="auto"/>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乙方注册地址"/>
          <w:tag w:val="乙方注册地址"/>
          <w:id w:val="147472663"/>
          <w:placeholder>
            <w:docPart w:val="{f624fe5d-ab8c-41d4-ac42-09c052ff3f5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 w:edGrp="everyone"/>
          <w:r>
            <w:rPr>
              <w:rFonts w:hint="eastAsia" w:ascii="宋体" w:hAnsi="宋体" w:eastAsia="宋体" w:cs="宋体"/>
              <w:color w:val="auto"/>
              <w:sz w:val="28"/>
              <w:szCs w:val="28"/>
              <w:u w:val="single"/>
              <w:shd w:val="clear" w:color="auto" w:fill="auto"/>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乙方法定代表人或负责人"/>
          <w:tag w:val="乙方法定代表人或负责人"/>
          <w:id w:val="147472581"/>
          <w:placeholder>
            <w:docPart w:val="{30d1a35f-fe16-43a6-87d8-1a9e27750a3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 w:edGrp="everyone"/>
          <w:r>
            <w:rPr>
              <w:rFonts w:hint="eastAsia" w:ascii="宋体" w:hAnsi="宋体" w:eastAsia="宋体" w:cs="宋体"/>
              <w:color w:val="auto"/>
              <w:sz w:val="28"/>
              <w:szCs w:val="28"/>
              <w:u w:val="single"/>
              <w:shd w:val="clear" w:color="auto" w:fill="auto"/>
              <w:lang w:val="en-US" w:eastAsia="zh-CN"/>
            </w:rPr>
            <w:t xml:space="preserve">                     </w:t>
          </w:r>
          <w:permEnd w:id="10"/>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2052"/>
          <w:placeholder>
            <w:docPart w:val="{bf29a22f-603c-4e80-bc03-4302e659167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 w:edGrp="everyone"/>
          <w:r>
            <w:rPr>
              <w:rFonts w:hint="eastAsia" w:ascii="宋体" w:hAnsi="宋体" w:eastAsia="宋体" w:cs="宋体"/>
              <w:color w:val="auto"/>
              <w:sz w:val="28"/>
              <w:szCs w:val="28"/>
              <w:u w:val="single"/>
              <w:shd w:val="clear" w:color="auto" w:fill="auto"/>
              <w:lang w:val="en-US" w:eastAsia="zh-CN"/>
            </w:rPr>
            <w:t xml:space="preserve">                              </w:t>
          </w:r>
          <w:permEnd w:id="11"/>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96a58dc6-6940-4675-ab45-7f82d5b0e4b2}"/>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d823c976-62cb-43bf-8c53-54504d1ce3d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乙方联系人固定电话"/>
          <w:tag w:val="乙方联系人固定电话"/>
          <w:id w:val="147471722"/>
          <w:placeholder>
            <w:docPart w:val="{6bdf9005-0c3d-415a-a51e-736f01b1220b}"/>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b/>
          <w:color w:val="auto"/>
          <w:kern w:val="2"/>
          <w:sz w:val="28"/>
          <w:szCs w:val="28"/>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乙方联系人电子邮箱"/>
          <w:tag w:val="乙方联系人电子邮箱"/>
          <w:id w:val="147471651"/>
          <w:placeholder>
            <w:docPart w:val="{bf1e9acd-37c5-41dc-9d74-af6087c57d2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r>
        <w:rPr>
          <w:rFonts w:hint="eastAsia" w:ascii="宋体" w:hAnsi="宋体" w:eastAsia="宋体" w:cs="宋体"/>
          <w:b/>
          <w:color w:val="auto"/>
          <w:kern w:val="2"/>
          <w:sz w:val="28"/>
          <w:szCs w:val="28"/>
          <w:shd w:val="clear" w:color="auto" w:fill="auto"/>
        </w:rPr>
        <w:br w:type="page"/>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lang w:eastAsia="zh-CN"/>
        </w:rPr>
      </w:pPr>
      <w:r>
        <w:rPr>
          <w:rFonts w:hint="eastAsia" w:ascii="宋体" w:hAnsi="宋体" w:eastAsia="宋体" w:cs="宋体"/>
          <w:bCs/>
          <w:color w:val="auto"/>
          <w:sz w:val="28"/>
          <w:szCs w:val="28"/>
          <w:shd w:val="clear" w:color="auto" w:fill="auto"/>
        </w:rPr>
        <w:t>根据《</w:t>
      </w:r>
      <w:r>
        <w:rPr>
          <w:rFonts w:hint="eastAsia" w:ascii="宋体" w:hAnsi="宋体" w:eastAsia="宋体" w:cs="宋体"/>
          <w:bCs/>
          <w:color w:val="auto"/>
          <w:sz w:val="28"/>
          <w:szCs w:val="28"/>
          <w:shd w:val="clear" w:color="auto" w:fill="auto"/>
          <w:lang w:val="en-US" w:eastAsia="zh-CN"/>
        </w:rPr>
        <w:t>中华人民共和国民法典</w:t>
      </w:r>
      <w:r>
        <w:rPr>
          <w:rFonts w:hint="eastAsia" w:ascii="宋体" w:hAnsi="宋体" w:eastAsia="宋体" w:cs="宋体"/>
          <w:bCs/>
          <w:color w:val="auto"/>
          <w:sz w:val="28"/>
          <w:szCs w:val="28"/>
          <w:shd w:val="clear" w:color="auto" w:fill="auto"/>
        </w:rPr>
        <w:t>》及相关法律法规的规定，甲乙双方经平等友好协商，就甲方委托乙方策划执行</w:t>
      </w:r>
      <w:sdt>
        <w:sdtPr>
          <w:rPr>
            <w:rFonts w:hint="eastAsia" w:ascii="宋体" w:hAnsi="宋体" w:eastAsia="宋体" w:cs="宋体"/>
            <w:bCs/>
            <w:color w:val="auto"/>
            <w:sz w:val="28"/>
            <w:szCs w:val="28"/>
            <w:shd w:val="clear" w:color="auto" w:fill="auto"/>
          </w:rPr>
          <w:alias w:val="活动名称"/>
          <w:tag w:val="活动名称"/>
          <w:id w:val="147468380"/>
          <w:placeholder>
            <w:docPart w:val="{02188709-4b96-4e04-a939-65ff7cbc4ba6}"/>
          </w:placeholder>
          <w:text/>
        </w:sdtPr>
        <w:sdtEndPr>
          <w:rPr>
            <w:rFonts w:hint="eastAsia" w:ascii="宋体" w:hAnsi="宋体" w:eastAsia="宋体" w:cs="宋体"/>
            <w:bCs/>
            <w:color w:val="auto"/>
            <w:sz w:val="28"/>
            <w:szCs w:val="28"/>
            <w:shd w:val="clear" w:color="auto" w:fill="auto"/>
          </w:rPr>
        </w:sdtEndPr>
        <w:sdtContent>
          <w:permStart w:id="16" w:edGrp="everyone"/>
          <w:r>
            <w:rPr>
              <w:rFonts w:hint="eastAsia" w:ascii="宋体" w:hAnsi="宋体" w:eastAsia="宋体" w:cs="宋体"/>
              <w:bCs/>
              <w:color w:val="auto"/>
              <w:sz w:val="28"/>
              <w:szCs w:val="28"/>
              <w:u w:val="single"/>
              <w:shd w:val="clear" w:color="auto" w:fill="auto"/>
            </w:rPr>
            <w:t xml:space="preserve">          </w:t>
          </w:r>
          <w:permEnd w:id="16"/>
        </w:sdtContent>
      </w:sdt>
      <w:r>
        <w:rPr>
          <w:rFonts w:hint="eastAsia" w:ascii="宋体" w:hAnsi="宋体" w:eastAsia="宋体" w:cs="宋体"/>
          <w:bCs/>
          <w:color w:val="auto"/>
          <w:sz w:val="28"/>
          <w:szCs w:val="28"/>
          <w:shd w:val="clear" w:color="auto" w:fill="auto"/>
        </w:rPr>
        <w:t>活动达成一致意见，特订立本合同</w:t>
      </w:r>
      <w:r>
        <w:rPr>
          <w:rFonts w:hint="eastAsia" w:ascii="宋体" w:hAnsi="宋体" w:cs="宋体"/>
          <w:bCs/>
          <w:color w:val="auto"/>
          <w:sz w:val="28"/>
          <w:szCs w:val="28"/>
          <w:shd w:val="clear" w:color="auto" w:fill="auto"/>
          <w:lang w:eastAsia="zh-CN"/>
        </w:rPr>
        <w:t>，</w:t>
      </w:r>
      <w:r>
        <w:rPr>
          <w:rFonts w:hint="eastAsia" w:ascii="宋体" w:hAnsi="宋体" w:eastAsia="宋体" w:cs="宋体"/>
          <w:bCs/>
          <w:color w:val="auto"/>
          <w:sz w:val="28"/>
          <w:szCs w:val="28"/>
          <w:shd w:val="clear" w:color="auto" w:fill="auto"/>
        </w:rPr>
        <w:t>以资双方共同信守</w:t>
      </w:r>
      <w:r>
        <w:rPr>
          <w:rFonts w:hint="eastAsia" w:ascii="宋体" w:hAnsi="宋体" w:cs="宋体"/>
          <w:bCs/>
          <w:color w:val="auto"/>
          <w:sz w:val="28"/>
          <w:szCs w:val="28"/>
          <w:shd w:val="clear" w:color="auto" w:fill="auto"/>
          <w:lang w:eastAsia="zh-CN"/>
        </w:rPr>
        <w:t>。</w:t>
      </w:r>
    </w:p>
    <w:sdt>
      <w:sdtPr>
        <w:rPr>
          <w:rFonts w:hint="eastAsia" w:ascii="宋体" w:hAnsi="宋体" w:eastAsia="宋体" w:cs="宋体"/>
          <w:b/>
          <w:bCs/>
          <w:color w:val="auto"/>
          <w:kern w:val="2"/>
          <w:sz w:val="28"/>
          <w:szCs w:val="28"/>
          <w:shd w:val="clear" w:color="auto" w:fill="auto"/>
          <w:lang w:val="en-US" w:eastAsia="zh-CN" w:bidi="ar-SA"/>
        </w:rPr>
        <w:alias w:val="一.项目内容与要求"/>
        <w:tag w:val="一.项目内容与要求"/>
        <w:id w:val="147476164"/>
        <w:placeholder>
          <w:docPart w:val="{5f470884-bec4-4340-9fa1-27dbe7f1c347}"/>
        </w:placeholder>
      </w:sdtPr>
      <w:sdtEndPr>
        <w:rPr>
          <w:rFonts w:hint="eastAsia" w:ascii="宋体" w:hAnsi="宋体" w:eastAsia="宋体" w:cs="宋体"/>
          <w:bCs/>
          <w:color w:val="auto"/>
          <w:kern w:val="2"/>
          <w:sz w:val="28"/>
          <w:szCs w:val="28"/>
          <w:u w:val="single"/>
          <w:shd w:val="clear" w:color="auto" w:fill="auto"/>
          <w:lang w:val="en-US" w:eastAsia="zh-CN" w:bidi="ar-SA"/>
        </w:rPr>
      </w:sdtEndPr>
      <w:sdtContent>
        <w:p>
          <w:pPr>
            <w:keepNext w:val="0"/>
            <w:keepLines w:val="0"/>
            <w:pageBreakBefore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一、项目内容与要求</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color w:val="auto"/>
              <w:sz w:val="28"/>
              <w:szCs w:val="28"/>
              <w:shd w:val="clear" w:color="auto" w:fill="auto"/>
            </w:rPr>
            <w:t>1.1活动时间：</w:t>
          </w:r>
          <w:sdt>
            <w:sdtPr>
              <w:rPr>
                <w:rFonts w:hint="eastAsia" w:ascii="宋体" w:hAnsi="宋体" w:eastAsia="宋体" w:cs="宋体"/>
                <w:color w:val="auto"/>
                <w:sz w:val="28"/>
                <w:szCs w:val="28"/>
                <w:shd w:val="clear" w:color="auto" w:fill="auto"/>
              </w:rPr>
              <w:alias w:val="活动时间"/>
              <w:tag w:val="活动时间"/>
              <w:id w:val="147468237"/>
              <w:placeholder>
                <w:docPart w:val="{4ddca044-4e60-4fa6-be9d-a97b517fcb96}"/>
              </w:placeholder>
              <w:text/>
            </w:sdtPr>
            <w:sdtEndPr>
              <w:rPr>
                <w:rFonts w:hint="eastAsia" w:ascii="宋体" w:hAnsi="宋体" w:eastAsia="宋体" w:cs="宋体"/>
                <w:bCs/>
                <w:color w:val="auto"/>
                <w:sz w:val="28"/>
                <w:szCs w:val="28"/>
                <w:shd w:val="clear" w:color="auto" w:fill="auto"/>
              </w:rPr>
            </w:sdtEndPr>
            <w:sdtContent>
              <w:permStart w:id="17" w:edGrp="everyone"/>
              <w:r>
                <w:rPr>
                  <w:rFonts w:hint="eastAsia" w:ascii="宋体" w:hAnsi="宋体" w:eastAsia="宋体" w:cs="宋体"/>
                  <w:bCs/>
                  <w:color w:val="auto"/>
                  <w:sz w:val="28"/>
                  <w:szCs w:val="28"/>
                  <w:u w:val="single"/>
                  <w:shd w:val="clear" w:color="auto" w:fill="auto"/>
                </w:rPr>
                <w:t xml:space="preserve">                    </w:t>
              </w:r>
              <w:permEnd w:id="17"/>
            </w:sdtContent>
          </w:sdt>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u w:val="single"/>
              <w:shd w:val="clear" w:color="auto" w:fill="auto"/>
            </w:rPr>
          </w:pPr>
          <w:r>
            <w:rPr>
              <w:rFonts w:hint="eastAsia" w:ascii="宋体" w:hAnsi="宋体" w:eastAsia="宋体" w:cs="宋体"/>
              <w:color w:val="auto"/>
              <w:sz w:val="28"/>
              <w:szCs w:val="28"/>
              <w:shd w:val="clear" w:color="auto" w:fill="auto"/>
            </w:rPr>
            <w:t>1.2活动地点：</w:t>
          </w:r>
          <w:sdt>
            <w:sdtPr>
              <w:rPr>
                <w:rFonts w:hint="eastAsia" w:ascii="宋体" w:hAnsi="宋体" w:eastAsia="宋体" w:cs="宋体"/>
                <w:color w:val="auto"/>
                <w:sz w:val="28"/>
                <w:szCs w:val="28"/>
                <w:shd w:val="clear" w:color="auto" w:fill="auto"/>
              </w:rPr>
              <w:alias w:val="活动地点"/>
              <w:tag w:val="活动地点"/>
              <w:id w:val="147468073"/>
              <w:placeholder>
                <w:docPart w:val="{def19e11-fc29-4d34-968b-3f6e389de23f}"/>
              </w:placeholder>
              <w:text/>
            </w:sdtPr>
            <w:sdtEndPr>
              <w:rPr>
                <w:rFonts w:hint="eastAsia" w:ascii="宋体" w:hAnsi="宋体" w:eastAsia="宋体" w:cs="宋体"/>
                <w:bCs/>
                <w:color w:val="auto"/>
                <w:sz w:val="28"/>
                <w:szCs w:val="28"/>
                <w:u w:val="single"/>
                <w:shd w:val="clear" w:color="auto" w:fill="auto"/>
              </w:rPr>
            </w:sdtEndPr>
            <w:sdtContent>
              <w:permStart w:id="18" w:edGrp="everyone"/>
              <w:r>
                <w:rPr>
                  <w:rFonts w:hint="eastAsia" w:ascii="宋体" w:hAnsi="宋体" w:eastAsia="宋体" w:cs="宋体"/>
                  <w:bCs/>
                  <w:color w:val="auto"/>
                  <w:sz w:val="28"/>
                  <w:szCs w:val="28"/>
                  <w:u w:val="single"/>
                  <w:shd w:val="clear" w:color="auto" w:fill="auto"/>
                </w:rPr>
                <w:t xml:space="preserve">                    </w:t>
              </w:r>
              <w:permEnd w:id="18"/>
            </w:sdtContent>
          </w:sdt>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u w:val="single"/>
              <w:shd w:val="clear" w:color="auto" w:fill="auto"/>
            </w:rPr>
          </w:pPr>
          <w:r>
            <w:rPr>
              <w:rFonts w:hint="eastAsia" w:ascii="宋体" w:hAnsi="宋体" w:eastAsia="宋体" w:cs="宋体"/>
              <w:color w:val="auto"/>
              <w:sz w:val="28"/>
              <w:szCs w:val="28"/>
              <w:shd w:val="clear" w:color="auto" w:fill="auto"/>
            </w:rPr>
            <w:t>1.3活动内容：</w:t>
          </w:r>
          <w:sdt>
            <w:sdtPr>
              <w:rPr>
                <w:rFonts w:hint="eastAsia" w:ascii="宋体" w:hAnsi="宋体" w:eastAsia="宋体" w:cs="宋体"/>
                <w:color w:val="auto"/>
                <w:sz w:val="28"/>
                <w:szCs w:val="28"/>
                <w:shd w:val="clear" w:color="auto" w:fill="auto"/>
              </w:rPr>
              <w:alias w:val="活动内容"/>
              <w:tag w:val="活动内容"/>
              <w:id w:val="147467956"/>
              <w:placeholder>
                <w:docPart w:val="{0d157d5b-1fe6-4501-8c49-ee3108ad05af}"/>
              </w:placeholder>
              <w:text w:multiLine="1"/>
            </w:sdtPr>
            <w:sdtEndPr>
              <w:rPr>
                <w:rFonts w:hint="eastAsia" w:ascii="宋体" w:hAnsi="宋体" w:eastAsia="宋体" w:cs="宋体"/>
                <w:bCs/>
                <w:color w:val="auto"/>
                <w:sz w:val="28"/>
                <w:szCs w:val="28"/>
                <w:u w:val="single"/>
                <w:shd w:val="clear" w:color="auto" w:fill="auto"/>
              </w:rPr>
            </w:sdtEndPr>
            <w:sdtContent>
              <w:permStart w:id="19" w:edGrp="everyone"/>
              <w:r>
                <w:rPr>
                  <w:rFonts w:hint="eastAsia" w:ascii="宋体" w:hAnsi="宋体" w:eastAsia="宋体" w:cs="宋体"/>
                  <w:bCs/>
                  <w:color w:val="auto"/>
                  <w:sz w:val="28"/>
                  <w:szCs w:val="28"/>
                  <w:u w:val="single"/>
                  <w:shd w:val="clear" w:color="auto" w:fill="auto"/>
                </w:rPr>
                <w:t xml:space="preserve">                    </w:t>
              </w:r>
              <w:permEnd w:id="19"/>
            </w:sdtContent>
          </w:sdt>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u w:val="single"/>
              <w:shd w:val="clear" w:color="auto" w:fill="auto"/>
            </w:rPr>
          </w:pPr>
          <w:r>
            <w:rPr>
              <w:rFonts w:hint="eastAsia" w:ascii="宋体" w:hAnsi="宋体" w:eastAsia="宋体" w:cs="宋体"/>
              <w:color w:val="auto"/>
              <w:sz w:val="28"/>
              <w:szCs w:val="28"/>
              <w:shd w:val="clear" w:color="auto" w:fill="auto"/>
            </w:rPr>
            <w:t>1.4活动要求：</w:t>
          </w:r>
          <w:sdt>
            <w:sdtPr>
              <w:rPr>
                <w:rFonts w:hint="eastAsia" w:ascii="宋体" w:hAnsi="宋体" w:eastAsia="宋体" w:cs="宋体"/>
                <w:color w:val="auto"/>
                <w:sz w:val="28"/>
                <w:szCs w:val="28"/>
                <w:shd w:val="clear" w:color="auto" w:fill="auto"/>
              </w:rPr>
              <w:alias w:val="活动要求"/>
              <w:tag w:val="活动要求"/>
              <w:id w:val="147467897"/>
              <w:placeholder>
                <w:docPart w:val="{dfefc788-6d66-44aa-9315-3fce1beccd8f}"/>
              </w:placeholder>
              <w:text w:multiLine="1"/>
            </w:sdtPr>
            <w:sdtEndPr>
              <w:rPr>
                <w:rFonts w:hint="eastAsia" w:ascii="宋体" w:hAnsi="宋体" w:eastAsia="宋体" w:cs="宋体"/>
                <w:bCs/>
                <w:color w:val="auto"/>
                <w:sz w:val="28"/>
                <w:szCs w:val="28"/>
                <w:u w:val="single"/>
                <w:shd w:val="clear" w:color="auto" w:fill="auto"/>
              </w:rPr>
            </w:sdtEndPr>
            <w:sdtContent>
              <w:permStart w:id="20" w:edGrp="everyone"/>
              <w:r>
                <w:rPr>
                  <w:rFonts w:hint="eastAsia" w:ascii="宋体" w:hAnsi="宋体" w:eastAsia="宋体" w:cs="宋体"/>
                  <w:bCs/>
                  <w:color w:val="auto"/>
                  <w:sz w:val="28"/>
                  <w:szCs w:val="28"/>
                  <w:u w:val="single"/>
                  <w:shd w:val="clear" w:color="auto" w:fill="auto"/>
                </w:rPr>
                <w:t xml:space="preserve">                    </w:t>
              </w:r>
              <w:permEnd w:id="20"/>
            </w:sdtContent>
          </w:sdt>
        </w:p>
      </w:sdtContent>
    </w:sdt>
    <w:p>
      <w:pPr>
        <w:keepNext w:val="0"/>
        <w:keepLines w:val="0"/>
        <w:pageBreakBefore w:val="0"/>
        <w:kinsoku/>
        <w:wordWrap/>
        <w:overflowPunct/>
        <w:topLinePunct w:val="0"/>
        <w:autoSpaceDE/>
        <w:autoSpaceDN/>
        <w:bidi w:val="0"/>
        <w:adjustRightInd/>
        <w:spacing w:line="360" w:lineRule="auto"/>
        <w:ind w:firstLine="562" w:firstLineChars="200"/>
        <w:textAlignment w:val="auto"/>
        <w:outlineLvl w:val="0"/>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二、联系人与项目服务团队</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bCs/>
          <w:color w:val="auto"/>
          <w:sz w:val="28"/>
          <w:szCs w:val="28"/>
          <w:shd w:val="clear" w:color="auto" w:fill="auto"/>
        </w:rPr>
        <w:t>2.1乙方指派</w:t>
      </w:r>
      <w:permStart w:id="21" w:edGrp="everyone"/>
      <w:r>
        <w:rPr>
          <w:rFonts w:hint="eastAsia" w:ascii="宋体" w:hAnsi="宋体" w:eastAsia="宋体" w:cs="宋体"/>
          <w:bCs/>
          <w:color w:val="auto"/>
          <w:sz w:val="28"/>
          <w:szCs w:val="28"/>
          <w:u w:val="single"/>
          <w:shd w:val="clear" w:color="auto" w:fill="auto"/>
        </w:rPr>
        <w:t xml:space="preserve">      </w:t>
      </w:r>
      <w:permEnd w:id="21"/>
      <w:r>
        <w:rPr>
          <w:rFonts w:hint="eastAsia" w:ascii="宋体" w:hAnsi="宋体" w:eastAsia="宋体" w:cs="宋体"/>
          <w:bCs/>
          <w:color w:val="auto"/>
          <w:sz w:val="28"/>
          <w:szCs w:val="28"/>
          <w:shd w:val="clear" w:color="auto" w:fill="auto"/>
        </w:rPr>
        <w:t>（项目负责人）组建项目服务团队，为甲方提供项目服务。</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bCs/>
          <w:color w:val="auto"/>
          <w:sz w:val="28"/>
          <w:szCs w:val="28"/>
          <w:shd w:val="clear" w:color="auto" w:fill="auto"/>
        </w:rPr>
        <w:t>2.2乙方指派的项目负责人和其他项目服务团队成员应当实际参与本项目工作。</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bCs/>
          <w:color w:val="auto"/>
          <w:sz w:val="28"/>
          <w:szCs w:val="28"/>
          <w:shd w:val="clear" w:color="auto" w:fill="auto"/>
        </w:rPr>
        <w:t>2.3未经甲方同意，乙方不得随意更换项目服务团队成员。</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bCs/>
          <w:color w:val="auto"/>
          <w:sz w:val="28"/>
          <w:szCs w:val="28"/>
          <w:shd w:val="clear" w:color="auto" w:fill="auto"/>
        </w:rPr>
        <w:t>2.4如甲方认为项目服务团队成员不能胜任工作的，一经提出，乙方应当及时无条件更换。</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bCs/>
          <w:color w:val="auto"/>
          <w:sz w:val="28"/>
          <w:szCs w:val="28"/>
          <w:shd w:val="clear" w:color="auto" w:fill="auto"/>
        </w:rPr>
        <w:t>2.5甲方指定</w:t>
      </w:r>
      <w:permStart w:id="22" w:edGrp="everyone"/>
      <w:r>
        <w:rPr>
          <w:rFonts w:hint="eastAsia" w:ascii="宋体" w:hAnsi="宋体" w:eastAsia="宋体" w:cs="宋体"/>
          <w:bCs/>
          <w:color w:val="auto"/>
          <w:sz w:val="28"/>
          <w:szCs w:val="28"/>
          <w:u w:val="single"/>
          <w:shd w:val="clear" w:color="auto" w:fill="auto"/>
        </w:rPr>
        <w:t xml:space="preserve">       </w:t>
      </w:r>
      <w:permEnd w:id="22"/>
      <w:r>
        <w:rPr>
          <w:rFonts w:hint="eastAsia" w:ascii="宋体" w:hAnsi="宋体" w:eastAsia="宋体" w:cs="宋体"/>
          <w:bCs/>
          <w:color w:val="auto"/>
          <w:sz w:val="28"/>
          <w:szCs w:val="28"/>
          <w:shd w:val="clear" w:color="auto" w:fill="auto"/>
        </w:rPr>
        <w:t>负责与乙方保持日常联系，甲方指定联系人的联系方式是</w:t>
      </w:r>
      <w:permStart w:id="23" w:edGrp="everyone"/>
      <w:r>
        <w:rPr>
          <w:rFonts w:hint="eastAsia" w:ascii="宋体" w:hAnsi="宋体" w:eastAsia="宋体" w:cs="宋体"/>
          <w:bCs/>
          <w:color w:val="auto"/>
          <w:sz w:val="28"/>
          <w:szCs w:val="28"/>
          <w:u w:val="single"/>
          <w:shd w:val="clear" w:color="auto" w:fill="auto"/>
          <w:lang w:val="en-US" w:eastAsia="zh-CN"/>
        </w:rPr>
        <w:t xml:space="preserve">      </w:t>
      </w:r>
      <w:permEnd w:id="23"/>
      <w:r>
        <w:rPr>
          <w:rFonts w:hint="eastAsia" w:ascii="宋体" w:hAnsi="宋体" w:eastAsia="宋体" w:cs="宋体"/>
          <w:bCs/>
          <w:color w:val="auto"/>
          <w:sz w:val="28"/>
          <w:szCs w:val="28"/>
          <w:shd w:val="clear" w:color="auto" w:fill="auto"/>
        </w:rPr>
        <w:t>。</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bCs/>
          <w:color w:val="auto"/>
          <w:sz w:val="28"/>
          <w:szCs w:val="28"/>
          <w:shd w:val="clear" w:color="auto" w:fill="auto"/>
        </w:rPr>
        <w:t>如甲方确有必要更换联系人时，应在合理时间内以书面形式通知乙方。</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bCs/>
          <w:color w:val="auto"/>
          <w:sz w:val="28"/>
          <w:szCs w:val="28"/>
          <w:shd w:val="clear" w:color="auto" w:fill="auto"/>
        </w:rPr>
        <w:t>2.6甲乙双方在本合同履行过程中相互发出或者提供的所有通知、文件、文书、资料等，均可以本合同所列明的通讯地址履行送达义务。</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bCs/>
          <w:color w:val="auto"/>
          <w:sz w:val="28"/>
          <w:szCs w:val="28"/>
          <w:shd w:val="clear" w:color="auto" w:fill="auto"/>
        </w:rPr>
        <w:t>双方的通讯地址或者联系方式如发生变动，应及时书面通知对方，否则，因未及时通知对方而造成的损失由未按合同约定履行通知义务的一方承担。</w:t>
      </w:r>
    </w:p>
    <w:p>
      <w:pPr>
        <w:keepNext w:val="0"/>
        <w:keepLines w:val="0"/>
        <w:pageBreakBefore w:val="0"/>
        <w:kinsoku/>
        <w:wordWrap/>
        <w:overflowPunct/>
        <w:topLinePunct w:val="0"/>
        <w:autoSpaceDE/>
        <w:autoSpaceDN/>
        <w:bidi w:val="0"/>
        <w:adjustRightInd/>
        <w:spacing w:line="360" w:lineRule="auto"/>
        <w:ind w:firstLine="562" w:firstLineChars="200"/>
        <w:textAlignment w:val="auto"/>
        <w:outlineLvl w:val="0"/>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三、项目服务方案</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3.1乙方应当在本合同生效后</w:t>
      </w:r>
      <w:permStart w:id="24" w:edGrp="everyone"/>
      <w:r>
        <w:rPr>
          <w:rFonts w:hint="eastAsia" w:ascii="宋体" w:hAnsi="宋体" w:eastAsia="宋体" w:cs="宋体"/>
          <w:bCs/>
          <w:color w:val="auto"/>
          <w:sz w:val="28"/>
          <w:szCs w:val="28"/>
          <w:u w:val="single"/>
          <w:shd w:val="clear" w:color="auto" w:fill="auto"/>
        </w:rPr>
        <w:t xml:space="preserve">     </w:t>
      </w:r>
      <w:permEnd w:id="24"/>
      <w:r>
        <w:rPr>
          <w:rFonts w:hint="eastAsia" w:ascii="宋体" w:hAnsi="宋体" w:eastAsia="宋体" w:cs="宋体"/>
          <w:color w:val="auto"/>
          <w:sz w:val="28"/>
          <w:szCs w:val="28"/>
          <w:shd w:val="clear" w:color="auto" w:fill="auto"/>
        </w:rPr>
        <w:t>日内向甲方提供项目服务方案。</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3.2乙方提交的项目服务方案应包括但不限于以下内容：</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3.2.1项目服务内容；</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3.2.2项目服务要求；</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3.2.3项目服务团队组成情况；</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3.2.4项目进度安排；</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color w:val="auto"/>
          <w:sz w:val="28"/>
          <w:szCs w:val="28"/>
          <w:shd w:val="clear" w:color="auto" w:fill="auto"/>
        </w:rPr>
        <w:t>3.2.5其他：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7887"/>
          <w:placeholder>
            <w:docPart w:val="{68ea0d41-3aea-48c3-b054-9a0da3e7f7b3}"/>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5" w:edGrp="everyone"/>
          <w:r>
            <w:rPr>
              <w:rFonts w:hint="eastAsia" w:ascii="宋体" w:hAnsi="宋体" w:eastAsia="宋体" w:cs="宋体"/>
              <w:color w:val="auto"/>
              <w:sz w:val="28"/>
              <w:szCs w:val="28"/>
              <w:u w:val="single"/>
              <w:shd w:val="clear" w:color="auto" w:fill="auto"/>
              <w:lang w:val="en-US" w:eastAsia="zh-CN"/>
            </w:rPr>
            <w:t xml:space="preserve">     </w:t>
          </w:r>
          <w:permEnd w:id="25"/>
        </w:sdtContent>
      </w:sdt>
      <w:r>
        <w:rPr>
          <w:rFonts w:hint="eastAsia" w:ascii="宋体" w:hAnsi="宋体" w:eastAsia="宋体" w:cs="宋体"/>
          <w:bCs/>
          <w:color w:val="auto"/>
          <w:sz w:val="28"/>
          <w:szCs w:val="28"/>
          <w:shd w:val="clear" w:color="auto" w:fill="auto"/>
        </w:rPr>
        <w:t>。</w:t>
      </w:r>
    </w:p>
    <w:sdt>
      <w:sdtPr>
        <w:rPr>
          <w:rFonts w:hint="eastAsia" w:ascii="宋体" w:hAnsi="宋体" w:eastAsia="宋体" w:cs="宋体"/>
          <w:b/>
          <w:bCs/>
          <w:color w:val="auto"/>
          <w:kern w:val="2"/>
          <w:sz w:val="28"/>
          <w:szCs w:val="28"/>
          <w:shd w:val="clear" w:color="auto" w:fill="auto"/>
          <w:lang w:val="en-US" w:eastAsia="zh-CN" w:bidi="ar-SA"/>
        </w:rPr>
        <w:alias w:val="四.合同价款与支付"/>
        <w:tag w:val="四.合同价款与支付"/>
        <w:id w:val="147476105"/>
        <w:placeholder>
          <w:docPart w:val="{1d2cdd4c-abbc-474e-8401-51587c101268}"/>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adjustRightInd/>
            <w:spacing w:line="360" w:lineRule="auto"/>
            <w:ind w:firstLine="562" w:firstLineChars="200"/>
            <w:textAlignment w:val="auto"/>
            <w:outlineLvl w:val="0"/>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四、</w:t>
          </w:r>
          <w:r>
            <w:rPr>
              <w:rFonts w:hint="eastAsia" w:ascii="宋体" w:hAnsi="宋体" w:eastAsia="宋体" w:cs="宋体"/>
              <w:b/>
              <w:bCs/>
              <w:color w:val="auto"/>
              <w:kern w:val="0"/>
              <w:sz w:val="28"/>
              <w:szCs w:val="28"/>
              <w:shd w:val="clear" w:color="auto" w:fill="auto"/>
              <w:lang w:val="en-US" w:eastAsia="zh-CN"/>
            </w:rPr>
            <w:t>合同价款与支付</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2"/>
              <w:sz w:val="28"/>
              <w:szCs w:val="28"/>
              <w:shd w:val="clear" w:color="auto" w:fill="auto"/>
              <w:lang w:val="en-US" w:eastAsia="zh-CN"/>
            </w:rPr>
            <w:t>4</w:t>
          </w:r>
          <w:r>
            <w:rPr>
              <w:rFonts w:hint="eastAsia" w:ascii="宋体" w:hAnsi="宋体" w:eastAsia="宋体" w:cs="宋体"/>
              <w:color w:val="auto"/>
              <w:kern w:val="2"/>
              <w:sz w:val="28"/>
              <w:szCs w:val="28"/>
              <w:shd w:val="clear" w:color="auto" w:fill="auto"/>
            </w:rPr>
            <w:t>.1</w:t>
          </w:r>
          <w:r>
            <w:rPr>
              <w:rFonts w:hint="eastAsia" w:ascii="宋体" w:hAnsi="宋体" w:eastAsia="宋体" w:cs="宋体"/>
              <w:color w:val="auto"/>
              <w:kern w:val="0"/>
              <w:sz w:val="28"/>
              <w:szCs w:val="28"/>
              <w:shd w:val="clear" w:color="auto" w:fill="auto"/>
            </w:rPr>
            <w:t>本合同</w:t>
          </w:r>
          <w:r>
            <w:rPr>
              <w:rFonts w:hint="eastAsia" w:ascii="宋体" w:hAnsi="宋体" w:eastAsia="宋体" w:cs="宋体"/>
              <w:color w:val="auto"/>
              <w:kern w:val="0"/>
              <w:sz w:val="28"/>
              <w:szCs w:val="28"/>
              <w:shd w:val="clear" w:color="auto" w:fill="auto"/>
              <w:lang w:val="en-US" w:eastAsia="zh-CN"/>
            </w:rPr>
            <w:t>价款</w:t>
          </w:r>
          <w:r>
            <w:rPr>
              <w:rFonts w:hint="eastAsia" w:ascii="宋体" w:hAnsi="宋体" w:eastAsia="宋体" w:cs="宋体"/>
              <w:color w:val="auto"/>
              <w:kern w:val="0"/>
              <w:sz w:val="28"/>
              <w:szCs w:val="28"/>
              <w:shd w:val="clear" w:color="auto" w:fill="auto"/>
            </w:rPr>
            <w:t>为</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人民币含税价</w:t>
          </w:r>
          <w:r>
            <w:rPr>
              <w:rFonts w:hint="eastAsia" w:ascii="宋体" w:hAnsi="宋体" w:eastAsia="宋体" w:cs="宋体"/>
              <w:color w:val="auto"/>
              <w:kern w:val="0"/>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79a0e033-1c33-4ea7-b2f0-7debc6e60734}"/>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6" w:edGrp="everyone"/>
              <w:r>
                <w:rPr>
                  <w:rFonts w:hint="eastAsia" w:ascii="宋体" w:hAnsi="宋体" w:eastAsia="宋体" w:cs="宋体"/>
                  <w:color w:val="auto"/>
                  <w:kern w:val="0"/>
                  <w:sz w:val="28"/>
                  <w:szCs w:val="28"/>
                  <w:u w:val="single"/>
                  <w:shd w:val="clear" w:color="auto" w:fill="auto"/>
                </w:rPr>
                <w:t xml:space="preserve"> </w:t>
              </w:r>
              <w:r>
                <w:rPr>
                  <w:rFonts w:hint="eastAsia" w:ascii="宋体" w:hAnsi="宋体" w:eastAsia="宋体" w:cs="宋体"/>
                  <w:i/>
                  <w:iCs/>
                  <w:color w:val="auto"/>
                  <w:kern w:val="0"/>
                  <w:sz w:val="28"/>
                  <w:szCs w:val="28"/>
                  <w:u w:val="single"/>
                  <w:shd w:val="clear" w:color="auto" w:fill="auto"/>
                </w:rPr>
                <w:t xml:space="preserve"> </w:t>
              </w:r>
              <w:r>
                <w:rPr>
                  <w:rFonts w:hint="eastAsia" w:ascii="宋体" w:hAnsi="宋体" w:eastAsia="宋体" w:cs="宋体"/>
                  <w:color w:val="auto"/>
                  <w:kern w:val="0"/>
                  <w:sz w:val="28"/>
                  <w:szCs w:val="28"/>
                  <w:u w:val="single"/>
                  <w:shd w:val="clear" w:color="auto" w:fill="auto"/>
                </w:rPr>
                <w:t xml:space="preserve">  </w:t>
              </w:r>
              <w:permEnd w:id="2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kern w:val="0"/>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9f9ac92d-07e5-4e15-b3ec-e068eb56b21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7" w:edGrp="everyone"/>
              <w:r>
                <w:rPr>
                  <w:rFonts w:hint="eastAsia" w:ascii="宋体" w:hAnsi="宋体" w:eastAsia="宋体" w:cs="宋体"/>
                  <w:color w:val="auto"/>
                  <w:kern w:val="0"/>
                  <w:sz w:val="28"/>
                  <w:szCs w:val="28"/>
                  <w:u w:val="single"/>
                  <w:shd w:val="clear" w:color="auto" w:fill="auto"/>
                </w:rPr>
                <w:t xml:space="preserve"> </w:t>
              </w:r>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rPr>
                <w:t xml:space="preserve">  </w:t>
              </w:r>
              <w:permEnd w:id="27"/>
            </w:sdtContent>
          </w:sdt>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147477397"/>
              <w:placeholder>
                <w:docPart w:val="{8fc8eded-a4bc-45a0-a413-0e6088254f3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8"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53300"/>
              <w:placeholder>
                <w:docPart w:val="{4e6455fd-113c-4160-a59d-60c858f7a51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2820"/>
              <w:placeholder>
                <w:docPart w:val="{781cf732-f925-40cf-b6f1-74feb7934e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8"/>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该价款包括了乙方完成本合同约定的所有义务所需的全部</w:t>
          </w:r>
          <w:r>
            <w:rPr>
              <w:rFonts w:hint="eastAsia" w:ascii="宋体" w:hAnsi="宋体" w:eastAsia="宋体" w:cs="宋体"/>
              <w:color w:val="auto"/>
              <w:kern w:val="0"/>
              <w:sz w:val="28"/>
              <w:szCs w:val="28"/>
              <w:shd w:val="clear" w:color="auto" w:fill="auto"/>
              <w:lang w:val="en-US" w:eastAsia="zh-CN"/>
            </w:rPr>
            <w:t>费用</w:t>
          </w:r>
          <w:r>
            <w:rPr>
              <w:rFonts w:hint="eastAsia" w:ascii="宋体" w:hAnsi="宋体" w:eastAsia="宋体" w:cs="宋体"/>
              <w:color w:val="auto"/>
              <w:kern w:val="0"/>
              <w:sz w:val="28"/>
              <w:szCs w:val="28"/>
              <w:shd w:val="clear" w:color="auto" w:fill="auto"/>
            </w:rPr>
            <w:t>。</w:t>
          </w:r>
        </w:p>
        <w:p>
          <w:pPr>
            <w:keepNext w:val="0"/>
            <w:keepLines w:val="0"/>
            <w:pageBreakBefore w:val="0"/>
            <w:widowControl/>
            <w:kinsoku/>
            <w:wordWrap/>
            <w:overflowPunct/>
            <w:topLinePunct w:val="0"/>
            <w:bidi w:val="0"/>
            <w:adjustRightInd w:val="0"/>
            <w:spacing w:line="360" w:lineRule="auto"/>
            <w:ind w:firstLine="560" w:firstLineChars="200"/>
            <w:jc w:val="left"/>
            <w:textAlignment w:val="baseline"/>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rPr>
            <w:t>.2本合同价款的支付按以下第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60960"/>
              <w:placeholder>
                <w:docPart w:val="{88cc1bf7-355a-48e1-bb5e-9d720c0be40e}"/>
              </w:placeholder>
              <w:comboBox>
                <w:listItem w:displayText="4.2.1" w:value="4.2.1"/>
                <w:listItem w:displayText="4.2.2" w:value="4.2.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9" w:edGrp="everyone"/>
              <w:r>
                <w:rPr>
                  <w:rFonts w:hint="eastAsia" w:cstheme="minorBidi"/>
                  <w:color w:val="auto"/>
                  <w:kern w:val="2"/>
                  <w:sz w:val="28"/>
                  <w:szCs w:val="36"/>
                  <w:u w:val="single"/>
                  <w:shd w:val="clear" w:color="auto" w:fill="auto"/>
                  <w:lang w:val="en-US" w:eastAsia="zh-CN" w:bidi="ar-SA"/>
                </w:rPr>
                <w:t xml:space="preserve">    </w:t>
              </w:r>
              <w:permEnd w:id="29"/>
            </w:sdtContent>
          </w:sdt>
          <w:r>
            <w:rPr>
              <w:rFonts w:hint="eastAsia" w:ascii="宋体" w:hAnsi="宋体" w:eastAsia="宋体" w:cs="宋体"/>
              <w:color w:val="auto"/>
              <w:kern w:val="0"/>
              <w:sz w:val="28"/>
              <w:szCs w:val="28"/>
              <w:shd w:val="clear" w:color="auto" w:fill="auto"/>
            </w:rPr>
            <w:t>项约定执行：</w:t>
          </w:r>
        </w:p>
        <w:p>
          <w:pPr>
            <w:keepNext w:val="0"/>
            <w:keepLines w:val="0"/>
            <w:pageBreakBefore w:val="0"/>
            <w:widowControl/>
            <w:kinsoku/>
            <w:wordWrap/>
            <w:overflowPunct/>
            <w:topLinePunct w:val="0"/>
            <w:bidi w:val="0"/>
            <w:adjustRightInd w:val="0"/>
            <w:spacing w:line="360" w:lineRule="auto"/>
            <w:ind w:firstLine="560" w:firstLineChars="200"/>
            <w:jc w:val="left"/>
            <w:textAlignment w:val="baseline"/>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4.2.1</w:t>
          </w:r>
          <w:r>
            <w:rPr>
              <w:rFonts w:hint="eastAsia" w:ascii="宋体" w:hAnsi="宋体" w:eastAsia="宋体" w:cs="宋体"/>
              <w:color w:val="auto"/>
              <w:kern w:val="0"/>
              <w:sz w:val="28"/>
              <w:szCs w:val="28"/>
              <w:shd w:val="clear" w:color="auto" w:fill="auto"/>
            </w:rPr>
            <w:t>一次性支付</w:t>
          </w:r>
        </w:p>
        <w:p>
          <w:pPr>
            <w:keepNext w:val="0"/>
            <w:keepLines w:val="0"/>
            <w:pageBreakBefore w:val="0"/>
            <w:widowControl/>
            <w:kinsoku/>
            <w:wordWrap/>
            <w:overflowPunct/>
            <w:topLinePunct w:val="0"/>
            <w:bidi w:val="0"/>
            <w:adjustRightInd w:val="0"/>
            <w:spacing w:line="360" w:lineRule="auto"/>
            <w:ind w:firstLine="560" w:firstLineChars="200"/>
            <w:jc w:val="left"/>
            <w:textAlignment w:val="baseline"/>
            <w:rPr>
              <w:rFonts w:hint="eastAsia" w:ascii="宋体" w:hAnsi="宋体" w:eastAsia="宋体" w:cs="宋体"/>
              <w:b/>
              <w:color w:val="auto"/>
              <w:kern w:val="0"/>
              <w:sz w:val="28"/>
              <w:szCs w:val="28"/>
              <w:u w:val="single"/>
              <w:shd w:val="clear" w:color="auto" w:fill="auto"/>
            </w:rPr>
          </w:pPr>
          <w:r>
            <w:rPr>
              <w:rFonts w:hint="eastAsia" w:ascii="宋体" w:hAnsi="宋体" w:eastAsia="宋体" w:cs="宋体"/>
              <w:color w:val="auto"/>
              <w:kern w:val="0"/>
              <w:sz w:val="28"/>
              <w:szCs w:val="28"/>
              <w:shd w:val="clear" w:color="auto" w:fill="auto"/>
            </w:rPr>
            <w:t>具体支付时间和方式为：</w:t>
          </w:r>
          <w:permStart w:id="30" w:edGrp="everyone"/>
          <w:r>
            <w:rPr>
              <w:rFonts w:hint="eastAsia" w:ascii="宋体" w:hAnsi="宋体" w:eastAsia="宋体" w:cs="宋体"/>
              <w:color w:val="auto"/>
              <w:kern w:val="0"/>
              <w:sz w:val="28"/>
              <w:szCs w:val="28"/>
              <w:u w:val="single"/>
              <w:shd w:val="clear" w:color="auto" w:fill="auto"/>
              <w:lang w:val="en-US" w:eastAsia="zh-CN"/>
            </w:rPr>
            <w:t xml:space="preserve">      </w:t>
          </w:r>
          <w:permEnd w:id="30"/>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eastAsia="zh-CN"/>
            </w:rPr>
          </w:pPr>
          <w:r>
            <w:rPr>
              <w:rFonts w:hint="eastAsia"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rPr>
            <w:t>.2.2分期</w:t>
          </w:r>
          <w:r>
            <w:rPr>
              <w:rFonts w:hint="eastAsia" w:ascii="宋体" w:hAnsi="宋体" w:eastAsia="宋体" w:cs="宋体"/>
              <w:color w:val="auto"/>
              <w:kern w:val="0"/>
              <w:sz w:val="28"/>
              <w:szCs w:val="28"/>
              <w:shd w:val="clear" w:color="auto" w:fill="auto"/>
              <w:lang w:eastAsia="zh-CN"/>
            </w:rPr>
            <w:t>支付</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rPr>
          </w:pPr>
          <w:permStart w:id="31" w:edGrp="everyone"/>
          <w:r>
            <w:rPr>
              <w:rFonts w:hint="eastAsia" w:ascii="宋体" w:hAnsi="宋体" w:eastAsia="宋体" w:cs="宋体"/>
              <w:color w:val="auto"/>
              <w:kern w:val="0"/>
              <w:sz w:val="28"/>
              <w:szCs w:val="28"/>
              <w:shd w:val="clear" w:color="auto" w:fill="auto"/>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auto"/>
                    <w:kern w:val="0"/>
                    <w:sz w:val="24"/>
                    <w:szCs w:val="24"/>
                    <w:shd w:val="clear" w:color="auto" w:fill="auto"/>
                    <w:vertAlign w:val="baseline"/>
                    <w:lang w:val="en-US" w:eastAsia="zh-CN"/>
                  </w:rPr>
                </w:pPr>
                <w:r>
                  <w:rPr>
                    <w:rFonts w:hint="eastAsia" w:ascii="宋体" w:hAnsi="宋体" w:eastAsia="宋体" w:cs="宋体"/>
                    <w:b/>
                    <w:bCs/>
                    <w:color w:val="auto"/>
                    <w:kern w:val="0"/>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lang w:val="en-US" w:eastAsia="zh-CN"/>
                  </w:rPr>
                </w:pPr>
                <w:r>
                  <w:rPr>
                    <w:rFonts w:hint="eastAsia" w:ascii="宋体" w:hAnsi="宋体" w:eastAsia="宋体" w:cs="宋体"/>
                    <w:color w:val="auto"/>
                    <w:kern w:val="0"/>
                    <w:sz w:val="24"/>
                    <w:szCs w:val="24"/>
                    <w:shd w:val="clear" w:color="auto" w:fill="auto"/>
                    <w:vertAlign w:val="baseline"/>
                    <w:lang w:val="en-US" w:eastAsia="zh-CN"/>
                  </w:rPr>
                  <w:t>尾款</w:t>
                </w:r>
              </w:p>
            </w:tc>
            <w:tc>
              <w:tcPr>
                <w:tcW w:w="1332"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shd w:val="clear" w:color="auto" w:fill="auto"/>
                    <w:vertAlign w:val="baseline"/>
                    <w:lang w:val="en-US" w:eastAsia="zh-CN"/>
                  </w:rPr>
                  <w:t>合同价款</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shd w:val="clear" w:color="auto" w:fill="auto"/>
                    <w:vertAlign w:val="baseline"/>
                  </w:rPr>
                </w:pP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元（大写：</w:t>
                </w:r>
                <w:r>
                  <w:rPr>
                    <w:rFonts w:hint="eastAsia" w:ascii="宋体" w:hAnsi="宋体" w:eastAsia="宋体" w:cs="宋体"/>
                    <w:color w:val="auto"/>
                    <w:kern w:val="0"/>
                    <w:sz w:val="24"/>
                    <w:szCs w:val="24"/>
                    <w:u w:val="single"/>
                    <w:shd w:val="clear" w:color="auto" w:fill="auto"/>
                    <w:lang w:val="en-US" w:eastAsia="zh-CN"/>
                  </w:rPr>
                  <w:t xml:space="preserve">     </w:t>
                </w:r>
                <w:r>
                  <w:rPr>
                    <w:rFonts w:hint="eastAsia" w:ascii="宋体" w:hAnsi="宋体" w:eastAsia="宋体" w:cs="宋体"/>
                    <w:color w:val="auto"/>
                    <w:kern w:val="0"/>
                    <w:sz w:val="24"/>
                    <w:szCs w:val="24"/>
                    <w:shd w:val="clear" w:color="auto" w:fill="auto"/>
                    <w:vertAlign w:val="baseline"/>
                  </w:rPr>
                  <w:t>）</w:t>
                </w:r>
              </w:p>
            </w:tc>
          </w:tr>
          <w:permEnd w:id="31"/>
        </w:tbl>
        <w:p>
          <w:pPr>
            <w:keepNext w:val="0"/>
            <w:keepLines w:val="0"/>
            <w:pageBreakBefore w:val="0"/>
            <w:kinsoku/>
            <w:wordWrap/>
            <w:overflowPunct/>
            <w:topLinePunct w:val="0"/>
            <w:bidi w:val="0"/>
            <w:adjustRightInd w:val="0"/>
            <w:spacing w:line="360" w:lineRule="auto"/>
            <w:ind w:firstLine="560" w:firstLineChars="200"/>
            <w:textAlignment w:val="baseline"/>
            <w:rPr>
              <w:rFonts w:hint="eastAsia" w:ascii="宋体" w:hAnsi="宋体" w:eastAsia="宋体" w:cs="宋体"/>
              <w:color w:val="auto"/>
              <w:kern w:val="0"/>
              <w:sz w:val="28"/>
              <w:szCs w:val="28"/>
              <w:shd w:val="clear" w:color="auto" w:fill="auto"/>
              <w:lang w:eastAsia="zh-CN"/>
            </w:rPr>
          </w:pPr>
          <w:r>
            <w:rPr>
              <w:rFonts w:hint="eastAsia" w:ascii="宋体" w:hAnsi="宋体" w:eastAsia="宋体" w:cs="宋体"/>
              <w:color w:val="auto"/>
              <w:kern w:val="0"/>
              <w:sz w:val="28"/>
              <w:szCs w:val="28"/>
              <w:shd w:val="clear" w:color="auto" w:fill="auto"/>
              <w:lang w:val="en-US" w:eastAsia="zh-CN"/>
            </w:rPr>
            <w:t>4.3</w:t>
          </w:r>
          <w:r>
            <w:rPr>
              <w:rFonts w:hint="eastAsia" w:ascii="宋体" w:hAnsi="宋体" w:eastAsia="宋体" w:cs="宋体"/>
              <w:b w:val="0"/>
              <w:bCs/>
              <w:color w:val="auto"/>
              <w:sz w:val="28"/>
              <w:szCs w:val="28"/>
              <w:shd w:val="clear" w:color="auto" w:fill="auto"/>
            </w:rPr>
            <w:t>合同价款结算按第</w:t>
          </w:r>
          <w:sdt>
            <w:sdtP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dd9cc7f5-999f-4ffd-ac23-49a9687c9583}"/>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sdtEndPr>
            <w:sdtContent>
              <w:permStart w:id="32" w:edGrp="everyone"/>
              <w: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t xml:space="preserve">     </w:t>
              </w:r>
              <w:permEnd w:id="32"/>
            </w:sdtContent>
          </w:sdt>
          <w:r>
            <w:rPr>
              <w:rFonts w:hint="eastAsia" w:ascii="宋体" w:hAnsi="宋体" w:eastAsia="宋体" w:cs="宋体"/>
              <w:b w:val="0"/>
              <w:bCs/>
              <w:color w:val="auto"/>
              <w:sz w:val="28"/>
              <w:szCs w:val="28"/>
              <w:shd w:val="clear" w:color="auto" w:fill="auto"/>
            </w:rPr>
            <w:t>种方式：（1.转账/2.汇票/3.支票/4.其他</w:t>
          </w:r>
          <w:sdt>
            <w:sdtPr>
              <w:rPr>
                <w:rFonts w:hint="eastAsia" w:ascii="宋体" w:hAnsi="宋体" w:eastAsia="宋体" w:cs="宋体"/>
                <w:b w:val="0"/>
                <w:bCs/>
                <w:color w:val="auto"/>
                <w:kern w:val="2"/>
                <w:sz w:val="28"/>
                <w:szCs w:val="28"/>
                <w:u w:val="none"/>
                <w:shd w:val="clear" w:color="auto" w:fill="auto"/>
                <w:lang w:val="en-US" w:eastAsia="zh-CN" w:bidi="ar-SA"/>
              </w:rPr>
              <w:alias w:val="不选其他的，请划“/”"/>
              <w:id w:val="147472127"/>
              <w:placeholder>
                <w:docPart w:val="{04d693d6-a600-444a-9c14-1b6bd754b2be}"/>
              </w:placeholder>
              <w:text w:multiLine="1"/>
            </w:sdtPr>
            <w:sdtEndPr>
              <w:rPr>
                <w:rFonts w:hint="eastAsia" w:ascii="宋体" w:hAnsi="宋体" w:eastAsia="宋体" w:cs="宋体"/>
                <w:b w:val="0"/>
                <w:bCs/>
                <w:color w:val="auto"/>
                <w:kern w:val="2"/>
                <w:sz w:val="28"/>
                <w:szCs w:val="28"/>
                <w:u w:val="single"/>
                <w:shd w:val="clear" w:color="auto" w:fill="auto"/>
                <w:lang w:val="en-US" w:eastAsia="zh-CN" w:bidi="ar-SA"/>
              </w:rPr>
            </w:sdtEndPr>
            <w:sdtContent>
              <w:permStart w:id="33" w:edGrp="everyone"/>
              <w:r>
                <w:rPr>
                  <w:rFonts w:hint="eastAsia" w:ascii="宋体" w:hAnsi="宋体" w:eastAsia="宋体" w:cs="宋体"/>
                  <w:b w:val="0"/>
                  <w:bCs/>
                  <w:color w:val="auto"/>
                  <w:sz w:val="28"/>
                  <w:szCs w:val="28"/>
                  <w:u w:val="single"/>
                  <w:shd w:val="clear" w:color="auto" w:fill="auto"/>
                  <w:lang w:val="en-US" w:eastAsia="zh-CN"/>
                </w:rPr>
                <w:t xml:space="preserve">   </w:t>
              </w:r>
              <w:r>
                <w:rPr>
                  <w:rFonts w:hint="eastAsia" w:ascii="宋体" w:hAnsi="宋体" w:cs="宋体"/>
                  <w:b w:val="0"/>
                  <w:bCs/>
                  <w:color w:val="auto"/>
                  <w:sz w:val="28"/>
                  <w:szCs w:val="28"/>
                  <w:u w:val="single"/>
                  <w:shd w:val="clear" w:color="auto" w:fill="auto"/>
                  <w:lang w:val="en-US" w:eastAsia="zh-CN"/>
                </w:rPr>
                <w:t xml:space="preserve">  </w:t>
              </w:r>
              <w:permEnd w:id="33"/>
            </w:sdtContent>
          </w:sdt>
          <w:r>
            <w:rPr>
              <w:rFonts w:hint="eastAsia" w:ascii="宋体" w:hAnsi="宋体" w:eastAsia="宋体" w:cs="宋体"/>
              <w:b w:val="0"/>
              <w:bCs/>
              <w:color w:val="auto"/>
              <w:sz w:val="28"/>
              <w:szCs w:val="28"/>
              <w:shd w:val="clear" w:color="auto" w:fill="auto"/>
            </w:rPr>
            <w:t>)。</w:t>
          </w:r>
          <w:r>
            <w:rPr>
              <w:rFonts w:hint="eastAsia" w:ascii="宋体" w:hAnsi="宋体" w:eastAsia="宋体" w:cs="宋体"/>
              <w:b w:val="0"/>
              <w:bCs/>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val="0"/>
            <w:spacing w:line="360" w:lineRule="auto"/>
            <w:ind w:firstLine="560" w:firstLineChars="200"/>
            <w:textAlignment w:val="baseline"/>
            <w:rPr>
              <w:rFonts w:hint="eastAsia" w:ascii="宋体" w:hAnsi="宋体" w:eastAsia="宋体" w:cs="宋体"/>
              <w:color w:val="auto"/>
              <w:kern w:val="0"/>
              <w:sz w:val="28"/>
              <w:szCs w:val="28"/>
              <w:shd w:val="clear" w:color="auto" w:fill="auto"/>
              <w:lang w:eastAsia="zh-CN"/>
            </w:rPr>
          </w:pPr>
          <w:r>
            <w:rPr>
              <w:rFonts w:hint="eastAsia" w:ascii="宋体" w:hAnsi="宋体" w:eastAsia="宋体" w:cs="宋体"/>
              <w:color w:val="auto"/>
              <w:kern w:val="0"/>
              <w:sz w:val="28"/>
              <w:szCs w:val="28"/>
              <w:shd w:val="clear" w:color="auto" w:fill="auto"/>
              <w:lang w:eastAsia="zh-CN"/>
            </w:rPr>
            <w:t>乙方汇票开立信息如下：</w:t>
          </w:r>
        </w:p>
        <w:p>
          <w:pPr>
            <w:keepNext w:val="0"/>
            <w:keepLines w:val="0"/>
            <w:pageBreakBefore w:val="0"/>
            <w:kinsoku/>
            <w:wordWrap/>
            <w:overflowPunct/>
            <w:topLinePunct w:val="0"/>
            <w:bidi w:val="0"/>
            <w:adjustRightInd w:val="0"/>
            <w:spacing w:line="360" w:lineRule="auto"/>
            <w:ind w:firstLine="560" w:firstLineChars="200"/>
            <w:textAlignment w:val="baseline"/>
            <w:rPr>
              <w:rFonts w:hint="eastAsia" w:ascii="宋体" w:hAnsi="宋体" w:eastAsia="宋体" w:cs="宋体"/>
              <w:color w:val="auto"/>
              <w:kern w:val="0"/>
              <w:sz w:val="28"/>
              <w:szCs w:val="28"/>
              <w:shd w:val="clear" w:color="auto" w:fill="auto"/>
              <w:lang w:eastAsia="zh-CN"/>
            </w:rPr>
          </w:pPr>
          <w:r>
            <w:rPr>
              <w:rFonts w:hint="eastAsia" w:ascii="宋体" w:hAnsi="宋体" w:eastAsia="宋体" w:cs="宋体"/>
              <w:color w:val="auto"/>
              <w:kern w:val="0"/>
              <w:sz w:val="28"/>
              <w:szCs w:val="28"/>
              <w:shd w:val="clear" w:color="auto" w:fill="auto"/>
              <w:lang w:eastAsia="zh-CN"/>
            </w:rPr>
            <w:t>汇票类型：</w:t>
          </w:r>
          <w:permStart w:id="34"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收款人全称：</w:t>
          </w:r>
          <w:sdt>
            <w:sdtPr>
              <w:rPr>
                <w:rFonts w:hint="eastAsia" w:ascii="宋体" w:hAnsi="宋体" w:eastAsia="宋体" w:cs="宋体"/>
                <w:color w:val="auto"/>
                <w:kern w:val="0"/>
                <w:sz w:val="28"/>
                <w:szCs w:val="28"/>
                <w:shd w:val="clear" w:color="auto" w:fill="auto"/>
                <w:lang w:val="en-US" w:eastAsia="zh-CN"/>
              </w:rPr>
              <w:alias w:val="不选择汇票的，请删除以下汇票开票信息，划/"/>
              <w:tag w:val="乙方当事人全称"/>
              <w:id w:val="147476148"/>
              <w:placeholder>
                <w:docPart w:val="{ce6ab022-e178-4bc2-a572-e9ec8c3f8bea}"/>
              </w:placeholder>
              <w:text/>
            </w:sdtPr>
            <w:sdtEndPr>
              <w:rPr>
                <w:rFonts w:hint="eastAsia" w:ascii="宋体" w:hAnsi="宋体" w:eastAsia="宋体" w:cs="宋体"/>
                <w:color w:val="auto"/>
                <w:kern w:val="0"/>
                <w:sz w:val="28"/>
                <w:szCs w:val="28"/>
                <w:shd w:val="clear" w:color="auto" w:fill="auto"/>
                <w:lang w:val="en-US" w:eastAsia="zh-CN"/>
              </w:rPr>
            </w:sdtEndPr>
            <w:sdtContent>
              <w:permStart w:id="35" w:edGrp="everyone"/>
              <w:r>
                <w:rPr>
                  <w:rFonts w:hint="eastAsia" w:ascii="宋体" w:hAnsi="宋体" w:eastAsia="宋体" w:cs="宋体"/>
                  <w:color w:val="auto"/>
                  <w:kern w:val="0"/>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银行账户：</w:t>
          </w:r>
          <w:sdt>
            <w:sdtPr>
              <w:rPr>
                <w:rFonts w:hint="eastAsia" w:ascii="宋体" w:hAnsi="宋体" w:eastAsia="宋体" w:cs="宋体"/>
                <w:color w:val="auto"/>
                <w:kern w:val="0"/>
                <w:sz w:val="28"/>
                <w:szCs w:val="28"/>
                <w:u w:val="single"/>
                <w:shd w:val="clear" w:color="auto" w:fill="auto"/>
                <w:lang w:val="en-US" w:eastAsia="zh-CN"/>
              </w:rPr>
              <w:alias w:val="乙方银行账号"/>
              <w:tag w:val="乙方银行账号"/>
              <w:id w:val="147482871"/>
              <w:placeholder>
                <w:docPart w:val="{69ade223-2377-455d-bd8a-22fd11bce4fc}"/>
              </w:placeholder>
              <w:text/>
            </w:sdtPr>
            <w:sdtEndPr>
              <w:rPr>
                <w:rFonts w:hint="eastAsia" w:ascii="宋体" w:hAnsi="宋体" w:eastAsia="宋体" w:cs="宋体"/>
                <w:color w:val="auto"/>
                <w:kern w:val="0"/>
                <w:sz w:val="28"/>
                <w:szCs w:val="28"/>
                <w:u w:val="single"/>
                <w:shd w:val="clear" w:color="auto" w:fill="auto"/>
                <w:lang w:val="en-US" w:eastAsia="zh-CN"/>
              </w:rPr>
            </w:sdtEndPr>
            <w:sdtContent>
              <w:permStart w:id="36" w:edGrp="everyone"/>
              <w:r>
                <w:rPr>
                  <w:rFonts w:hint="eastAsia" w:ascii="宋体" w:hAnsi="宋体" w:eastAsia="宋体" w:cs="宋体"/>
                  <w:color w:val="auto"/>
                  <w:kern w:val="0"/>
                  <w:sz w:val="28"/>
                  <w:szCs w:val="28"/>
                  <w:u w:val="single"/>
                  <w:shd w:val="clear" w:color="auto" w:fill="auto"/>
                  <w:lang w:val="en-US" w:eastAsia="zh-CN"/>
                </w:rPr>
                <w:t xml:space="preserve">                </w:t>
              </w:r>
              <w:permEnd w:id="36"/>
            </w:sdtContent>
          </w:sdt>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开户银行：</w:t>
          </w:r>
          <w:sdt>
            <w:sdtPr>
              <w:rPr>
                <w:rFonts w:hint="eastAsia" w:ascii="宋体" w:hAnsi="宋体" w:eastAsia="宋体" w:cs="宋体"/>
                <w:color w:val="auto"/>
                <w:kern w:val="0"/>
                <w:sz w:val="28"/>
                <w:szCs w:val="28"/>
                <w:u w:val="single"/>
                <w:shd w:val="clear" w:color="auto" w:fill="auto"/>
                <w:lang w:val="en-US" w:eastAsia="zh-CN"/>
              </w:rPr>
              <w:alias w:val="乙方开户银行名称"/>
              <w:tag w:val="乙方开户银行名称"/>
              <w:id w:val="147462827"/>
              <w:placeholder>
                <w:docPart w:val="{ff8e6976-ea5f-479e-b08a-035d3afca316}"/>
              </w:placeholder>
              <w:text/>
            </w:sdtPr>
            <w:sdtEndPr>
              <w:rPr>
                <w:rFonts w:hint="eastAsia" w:ascii="宋体" w:hAnsi="宋体" w:eastAsia="宋体" w:cs="宋体"/>
                <w:color w:val="auto"/>
                <w:kern w:val="0"/>
                <w:sz w:val="28"/>
                <w:szCs w:val="28"/>
                <w:u w:val="single"/>
                <w:shd w:val="clear" w:color="auto" w:fill="auto"/>
                <w:lang w:val="en-US" w:eastAsia="zh-CN"/>
              </w:rPr>
            </w:sdtEndPr>
            <w:sdtContent>
              <w:permStart w:id="37" w:edGrp="everyone"/>
              <w:r>
                <w:rPr>
                  <w:rFonts w:hint="eastAsia" w:ascii="宋体" w:hAnsi="宋体" w:eastAsia="宋体" w:cs="宋体"/>
                  <w:color w:val="auto"/>
                  <w:kern w:val="0"/>
                  <w:sz w:val="28"/>
                  <w:szCs w:val="28"/>
                  <w:u w:val="single"/>
                  <w:shd w:val="clear" w:color="auto" w:fill="auto"/>
                  <w:lang w:val="en-US" w:eastAsia="zh-CN"/>
                </w:rPr>
                <w:t xml:space="preserve">                </w:t>
              </w:r>
              <w:permEnd w:id="37"/>
            </w:sdtContent>
          </w:sdt>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开户行行号：</w:t>
          </w:r>
          <w:permStart w:id="38" w:edGrp="everyone"/>
          <w:r>
            <w:rPr>
              <w:rFonts w:hint="eastAsia" w:ascii="宋体" w:hAnsi="宋体" w:eastAsia="宋体" w:cs="宋体"/>
              <w:color w:val="auto"/>
              <w:kern w:val="0"/>
              <w:sz w:val="28"/>
              <w:szCs w:val="28"/>
              <w:u w:val="single"/>
              <w:shd w:val="clear" w:color="auto" w:fill="auto"/>
              <w:lang w:val="en-US" w:eastAsia="zh-CN"/>
            </w:rPr>
            <w:t xml:space="preserve">              </w:t>
          </w:r>
          <w:permEnd w:id="3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联系人：</w:t>
          </w:r>
          <w:sdt>
            <w:sdtPr>
              <w:rPr>
                <w:rFonts w:hint="eastAsia" w:ascii="宋体" w:hAnsi="宋体" w:eastAsia="宋体" w:cs="宋体"/>
                <w:color w:val="auto"/>
                <w:kern w:val="0"/>
                <w:sz w:val="28"/>
                <w:szCs w:val="28"/>
                <w:u w:val="single"/>
                <w:shd w:val="clear" w:color="auto" w:fill="auto"/>
                <w:lang w:val="en-US" w:eastAsia="zh-CN"/>
              </w:rPr>
              <w:alias w:val="乙方联系人姓名"/>
              <w:tag w:val="乙方联系人姓名"/>
              <w:id w:val="147475048"/>
              <w:placeholder>
                <w:docPart w:val="{b82338ce-51ef-4bc8-8b1f-00b2bf189dab}"/>
              </w:placeholder>
              <w:text/>
            </w:sdtPr>
            <w:sdtEndPr>
              <w:rPr>
                <w:rFonts w:hint="eastAsia" w:ascii="宋体" w:hAnsi="宋体" w:eastAsia="宋体" w:cs="宋体"/>
                <w:color w:val="auto"/>
                <w:kern w:val="0"/>
                <w:sz w:val="28"/>
                <w:szCs w:val="28"/>
                <w:u w:val="single"/>
                <w:shd w:val="clear" w:color="auto" w:fill="auto"/>
                <w:lang w:val="en-US" w:eastAsia="zh-CN"/>
              </w:rPr>
            </w:sdtEndPr>
            <w:sdtContent>
              <w:permStart w:id="39" w:edGrp="everyone"/>
              <w:r>
                <w:rPr>
                  <w:rFonts w:hint="eastAsia" w:ascii="宋体" w:hAnsi="宋体" w:eastAsia="宋体" w:cs="宋体"/>
                  <w:color w:val="auto"/>
                  <w:kern w:val="0"/>
                  <w:sz w:val="28"/>
                  <w:szCs w:val="28"/>
                  <w:u w:val="single"/>
                  <w:shd w:val="clear" w:color="auto" w:fill="auto"/>
                  <w:lang w:val="en-US" w:eastAsia="zh-CN"/>
                </w:rPr>
                <w:t xml:space="preserve">                  </w:t>
              </w:r>
              <w:permEnd w:id="39"/>
            </w:sdtContent>
          </w:sdt>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0"/>
                <w:sz w:val="28"/>
                <w:szCs w:val="28"/>
                <w:u w:val="single"/>
                <w:shd w:val="clear" w:color="auto" w:fill="auto"/>
                <w:lang w:val="en-US" w:eastAsia="zh-CN"/>
              </w:rPr>
              <w:alias w:val="乙方联系人手机"/>
              <w:tag w:val="乙方联系人手机"/>
              <w:id w:val="147478969"/>
              <w:placeholder>
                <w:docPart w:val="{18972da6-ec02-4d50-bd5a-20f3e05fb59f}"/>
              </w:placeholder>
              <w:text/>
            </w:sdtPr>
            <w:sdtEndPr>
              <w:rPr>
                <w:rFonts w:hint="eastAsia" w:ascii="宋体" w:hAnsi="宋体" w:eastAsia="宋体" w:cs="宋体"/>
                <w:color w:val="auto"/>
                <w:kern w:val="0"/>
                <w:sz w:val="28"/>
                <w:szCs w:val="28"/>
                <w:u w:val="single"/>
                <w:shd w:val="clear" w:color="auto" w:fill="auto"/>
                <w:lang w:val="en-US" w:eastAsia="zh-CN"/>
              </w:rPr>
            </w:sdtEndPr>
            <w:sdtContent>
              <w:permStart w:id="40" w:edGrp="everyone"/>
              <w:r>
                <w:rPr>
                  <w:rFonts w:hint="eastAsia" w:ascii="宋体" w:hAnsi="宋体" w:eastAsia="宋体" w:cs="宋体"/>
                  <w:color w:val="auto"/>
                  <w:kern w:val="0"/>
                  <w:sz w:val="28"/>
                  <w:szCs w:val="28"/>
                  <w:u w:val="single"/>
                  <w:shd w:val="clear" w:color="auto" w:fill="auto"/>
                  <w:lang w:val="en-US" w:eastAsia="zh-CN"/>
                </w:rPr>
                <w:t xml:space="preserve">                </w:t>
              </w:r>
              <w:permEnd w:id="40"/>
            </w:sdtContent>
          </w:sdt>
        </w:p>
        <w:p>
          <w:pPr>
            <w:keepNext w:val="0"/>
            <w:keepLines w:val="0"/>
            <w:pageBreakBefore w:val="0"/>
            <w:widowControl/>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rPr>
            <w:t>乙方应在甲方付款前</w:t>
          </w:r>
          <w:permStart w:id="41" w:edGrp="everyone"/>
          <w:r>
            <w:rPr>
              <w:rFonts w:hint="eastAsia" w:ascii="宋体" w:hAnsi="宋体" w:eastAsia="宋体" w:cs="宋体"/>
              <w:color w:val="auto"/>
              <w:kern w:val="0"/>
              <w:sz w:val="28"/>
              <w:szCs w:val="28"/>
              <w:u w:val="single"/>
              <w:shd w:val="clear" w:color="auto" w:fill="auto"/>
              <w:lang w:val="en-US" w:eastAsia="zh-CN"/>
            </w:rPr>
            <w:t xml:space="preserve">      </w:t>
          </w:r>
          <w:permEnd w:id="41"/>
          <w:r>
            <w:rPr>
              <w:rFonts w:hint="eastAsia" w:ascii="宋体" w:hAnsi="宋体" w:eastAsia="宋体" w:cs="宋体"/>
              <w:color w:val="auto"/>
              <w:kern w:val="0"/>
              <w:sz w:val="28"/>
              <w:szCs w:val="28"/>
              <w:shd w:val="clear" w:color="auto" w:fill="auto"/>
              <w:lang w:val="en-US" w:eastAsia="zh-CN"/>
            </w:rPr>
            <w:t>日</w:t>
          </w:r>
          <w:r>
            <w:rPr>
              <w:rFonts w:hint="eastAsia" w:ascii="宋体" w:hAnsi="宋体" w:eastAsia="宋体" w:cs="宋体"/>
              <w:color w:val="auto"/>
              <w:kern w:val="0"/>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lang w:val="en-US" w:eastAsia="zh-CN"/>
            </w:rPr>
            <w:t>增值税专用发票上注明的银行账户应与本合同提供的相同，</w:t>
          </w:r>
          <w:r>
            <w:rPr>
              <w:rFonts w:hint="eastAsia" w:ascii="宋体" w:hAnsi="宋体" w:eastAsia="宋体" w:cs="宋体"/>
              <w:color w:val="auto"/>
              <w:kern w:val="0"/>
              <w:sz w:val="28"/>
              <w:szCs w:val="28"/>
              <w:shd w:val="clear" w:color="auto" w:fill="auto"/>
            </w:rPr>
            <w:t>否则甲方有权迟延支付相应价款，乙方因此造成的损失由其自行承担。</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shd w:val="clear" w:color="auto" w:fill="auto"/>
              <w:lang w:val="en-US" w:eastAsia="zh-CN"/>
            </w:rPr>
            <w:t>书面</w:t>
          </w:r>
          <w:r>
            <w:rPr>
              <w:rFonts w:hint="eastAsia" w:ascii="宋体" w:hAnsi="宋体" w:eastAsia="宋体" w:cs="宋体"/>
              <w:color w:val="auto"/>
              <w:kern w:val="0"/>
              <w:sz w:val="28"/>
              <w:szCs w:val="28"/>
              <w:shd w:val="clear" w:color="auto" w:fill="auto"/>
            </w:rPr>
            <w:t>同意后，可开具符合甲方要求的其他发票。</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rPr>
            <w:t>.</w:t>
          </w:r>
          <w:r>
            <w:rPr>
              <w:rFonts w:hint="eastAsia"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rPr>
            <w:t>乙方收款账户信息如下：</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8b9cc950-6ccd-4bbb-a622-2030360e020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2" w:edGrp="everyone"/>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 xml:space="preserve">  </w:t>
              </w:r>
              <w:permEnd w:id="42"/>
            </w:sdtContent>
          </w:sdt>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bb529770-8a52-44cd-8d8c-a203b7184e0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 xml:space="preserve">   </w:t>
              </w:r>
              <w:permEnd w:id="43"/>
            </w:sdtContent>
          </w:sdt>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d22b118e-8bcc-489f-99d7-62962e33180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kern w:val="0"/>
                  <w:sz w:val="28"/>
                  <w:szCs w:val="28"/>
                  <w:u w:val="single"/>
                  <w:shd w:val="clear" w:color="auto" w:fill="auto"/>
                  <w:lang w:val="en-US" w:eastAsia="zh-CN"/>
                </w:rPr>
                <w:t xml:space="preserve">   </w:t>
              </w:r>
              <w:r>
                <w:rPr>
                  <w:rFonts w:hint="eastAsia" w:ascii="宋体" w:hAnsi="宋体" w:cs="宋体"/>
                  <w:color w:val="auto"/>
                  <w:kern w:val="0"/>
                  <w:sz w:val="28"/>
                  <w:szCs w:val="28"/>
                  <w:u w:val="single"/>
                  <w:shd w:val="clear" w:color="auto" w:fill="auto"/>
                  <w:lang w:val="en-US" w:eastAsia="zh-CN"/>
                </w:rPr>
                <w:t xml:space="preserve"> </w:t>
              </w:r>
              <w:r>
                <w:rPr>
                  <w:rFonts w:hint="eastAsia" w:ascii="宋体" w:hAnsi="宋体" w:eastAsia="宋体" w:cs="宋体"/>
                  <w:color w:val="auto"/>
                  <w:kern w:val="0"/>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74686"/>
              <w:placeholder>
                <w:docPart w:val="{6f8bfeca-ad10-4c67-baaa-edb346b4035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40c5db22-4b90-44e3-a73e-d1ddcada572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sdtContent>
          </w:sdt>
        </w:p>
        <w:p>
          <w:pPr>
            <w:spacing w:line="360" w:lineRule="auto"/>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6c674662-7406-43fa-a430-ef79eb25393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kinsoku/>
        <w:wordWrap/>
        <w:overflowPunct/>
        <w:topLinePunct w:val="0"/>
        <w:bidi w:val="0"/>
        <w:adjustRightInd/>
        <w:snapToGrid/>
        <w:spacing w:line="360" w:lineRule="auto"/>
        <w:ind w:firstLine="560" w:firstLineChars="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4.5条、4.6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w:t>
      </w: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82745"/>
          <w:placeholder>
            <w:docPart w:val="{583fb342-d4a2-438b-a06f-f9458cd6c25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5617"/>
          <w:placeholder>
            <w:docPart w:val="{d2e6cf51-3362-49db-8a1f-7172d34ca29b}"/>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49"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4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7556"/>
          <w:placeholder>
            <w:docPart w:val="{73f3046c-ba7f-45b8-8cda-62c9bfe8792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lang w:val="en-US" w:eastAsia="zh-CN"/>
            </w:rPr>
            <w:t xml:space="preserve">       </w:t>
          </w:r>
          <w:permEnd w:id="5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83002"/>
          <w:placeholder>
            <w:docPart w:val="{0c584c87-9171-4eec-889a-c59ead4170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5562"/>
          <w:placeholder>
            <w:docPart w:val="{50fb19bf-1707-4ab9-b9d8-eba1b46295b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3" w:edGrp="everyone"/>
      <w:r>
        <w:rPr>
          <w:rFonts w:hint="eastAsia" w:ascii="宋体" w:hAnsi="宋体" w:eastAsia="宋体" w:cs="宋体"/>
          <w:color w:val="auto"/>
          <w:sz w:val="28"/>
          <w:szCs w:val="28"/>
          <w:u w:val="single"/>
          <w:shd w:val="clear" w:color="auto" w:fill="auto"/>
          <w:lang w:val="en-US" w:eastAsia="zh-CN"/>
        </w:rPr>
        <w:t xml:space="preserve">        </w:t>
      </w:r>
      <w:permEnd w:id="53"/>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w:t>
      </w:r>
      <w:r>
        <w:rPr>
          <w:rFonts w:hint="eastAsia" w:ascii="宋体" w:hAnsi="宋体" w:cs="宋体"/>
          <w:color w:val="auto"/>
          <w:kern w:val="0"/>
          <w:sz w:val="28"/>
          <w:szCs w:val="28"/>
          <w:shd w:val="clear" w:color="auto" w:fill="auto"/>
          <w:lang w:val="en-US" w:eastAsia="zh-CN"/>
        </w:rPr>
        <w:t>9</w:t>
      </w:r>
      <w:r>
        <w:rPr>
          <w:rFonts w:hint="eastAsia" w:ascii="宋体" w:hAnsi="宋体" w:eastAsia="宋体" w:cs="宋体"/>
          <w:color w:val="auto"/>
          <w:kern w:val="0"/>
          <w:sz w:val="28"/>
          <w:szCs w:val="28"/>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pPr>
        <w:keepNext w:val="0"/>
        <w:keepLines w:val="0"/>
        <w:pageBreakBefore w:val="0"/>
        <w:widowControl/>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4.</w:t>
      </w:r>
      <w:r>
        <w:rPr>
          <w:rFonts w:hint="eastAsia" w:ascii="宋体" w:hAnsi="宋体" w:cs="宋体"/>
          <w:color w:val="auto"/>
          <w:kern w:val="0"/>
          <w:sz w:val="28"/>
          <w:szCs w:val="28"/>
          <w:shd w:val="clear" w:color="auto" w:fill="auto"/>
          <w:lang w:val="en-US" w:eastAsia="zh-CN"/>
        </w:rPr>
        <w:t>10</w:t>
      </w:r>
      <w:r>
        <w:rPr>
          <w:rFonts w:hint="eastAsia" w:ascii="宋体" w:hAnsi="宋体" w:eastAsia="宋体" w:cs="宋体"/>
          <w:color w:val="auto"/>
          <w:kern w:val="0"/>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pacing w:line="360" w:lineRule="auto"/>
        <w:ind w:firstLine="562" w:firstLineChars="200"/>
        <w:textAlignment w:val="auto"/>
        <w:outlineLvl w:val="0"/>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五、</w:t>
      </w:r>
      <w:r>
        <w:rPr>
          <w:rFonts w:hint="eastAsia" w:ascii="宋体" w:hAnsi="宋体" w:eastAsia="宋体" w:cs="宋体"/>
          <w:b/>
          <w:bCs/>
          <w:color w:val="auto"/>
          <w:sz w:val="28"/>
          <w:szCs w:val="28"/>
          <w:shd w:val="clear" w:color="auto" w:fill="auto"/>
          <w:lang w:val="en-US" w:eastAsia="zh-CN"/>
        </w:rPr>
        <w:t>甲乙</w:t>
      </w:r>
      <w:r>
        <w:rPr>
          <w:rFonts w:hint="eastAsia" w:ascii="宋体" w:hAnsi="宋体" w:eastAsia="宋体" w:cs="宋体"/>
          <w:b/>
          <w:bCs/>
          <w:color w:val="auto"/>
          <w:sz w:val="28"/>
          <w:szCs w:val="28"/>
          <w:shd w:val="clear" w:color="auto" w:fill="auto"/>
        </w:rPr>
        <w:t>双方权利义务</w:t>
      </w:r>
    </w:p>
    <w:p>
      <w:pPr>
        <w:keepNext w:val="0"/>
        <w:keepLines w:val="0"/>
        <w:pageBreakBefore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5.1甲方的权利和义务</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eastAsia="宋体" w:cs="宋体"/>
          <w:bCs/>
          <w:color w:val="auto"/>
          <w:sz w:val="28"/>
          <w:szCs w:val="28"/>
          <w:shd w:val="clear" w:color="auto" w:fill="auto"/>
        </w:rPr>
        <w:t>5.1.1有权向乙方提出明确的执行事项及要求；</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5.1.2有权对乙方提供的活动服务方案及其他相关活动执行事项提出修改意见和建议；</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5.1.3有权对乙方提供的项目服务情况进行监督检查；</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5.1.4应向乙方提供必要合理的协助，如活动资料、执行场地等；</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5.1.5应按照本合同约定及时、足额地向乙方支付项目服务费用；</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5.1.6其他：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52876"/>
          <w:placeholder>
            <w:docPart w:val="{c28c9bd1-3b61-4a79-b3a0-bee6549f4c5c}"/>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4"/>
        </w:sdtContent>
      </w:sdt>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5.2乙方的权利和义务</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5.2.1应按照合同约定向甲方提供项目服务方案；</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5.2.2应自觉接受甲方对项目服务工作的监督、检查；</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5.2.3应如实向甲方汇报项目进展情况，并就项目执行过程中遇到的困难和问题及时与甲方进行沟通，确保各项工作顺利圆满完成；</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5.2.4应确保其项目工作人员安全文明地开展相关执行工作，并约束上述人员遵守活动现场的相关物业管理规定及场地管理规定；</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5.2.5有权要求甲方按照合同约定支付项目服务费用；</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5.2.6有权根据工作需要临时调整项目团队服务成员；</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5.2.7其他：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81219"/>
          <w:placeholder>
            <w:docPart w:val="{a8818914-8603-44c2-b1a8-c86a790190a3}"/>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5"/>
        </w:sdtContent>
      </w:sdt>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pacing w:line="360" w:lineRule="auto"/>
        <w:ind w:firstLine="562" w:firstLineChars="200"/>
        <w:textAlignment w:val="auto"/>
        <w:outlineLvl w:val="0"/>
        <w:rPr>
          <w:rFonts w:hint="eastAsia" w:ascii="宋体" w:hAnsi="宋体" w:eastAsia="宋体" w:cs="宋体"/>
          <w:b/>
          <w:bCs/>
          <w:color w:val="auto"/>
          <w:sz w:val="28"/>
          <w:szCs w:val="28"/>
          <w:shd w:val="clear" w:color="auto" w:fill="auto"/>
          <w:lang w:val="en-US" w:eastAsia="zh-CN"/>
        </w:rPr>
      </w:pPr>
      <w:r>
        <w:rPr>
          <w:rFonts w:hint="eastAsia" w:ascii="宋体" w:hAnsi="宋体" w:cs="宋体"/>
          <w:b/>
          <w:bCs/>
          <w:color w:val="auto"/>
          <w:sz w:val="28"/>
          <w:szCs w:val="28"/>
          <w:shd w:val="clear" w:color="auto" w:fill="auto"/>
          <w:lang w:val="en-US" w:eastAsia="zh-CN"/>
        </w:rPr>
        <w:t>六</w:t>
      </w:r>
      <w:r>
        <w:rPr>
          <w:rFonts w:hint="eastAsia" w:ascii="宋体" w:hAnsi="宋体" w:eastAsia="宋体" w:cs="宋体"/>
          <w:b/>
          <w:bCs/>
          <w:color w:val="auto"/>
          <w:sz w:val="28"/>
          <w:szCs w:val="28"/>
          <w:shd w:val="clear" w:color="auto" w:fill="auto"/>
          <w:lang w:val="en-US" w:eastAsia="zh-CN"/>
        </w:rPr>
        <w:t>、</w:t>
      </w:r>
      <w:r>
        <w:rPr>
          <w:rFonts w:hint="eastAsia" w:ascii="宋体" w:hAnsi="宋体" w:eastAsia="宋体" w:cs="宋体"/>
          <w:b/>
          <w:bCs/>
          <w:color w:val="auto"/>
          <w:sz w:val="28"/>
          <w:szCs w:val="28"/>
          <w:shd w:val="clear" w:color="auto" w:fill="auto"/>
        </w:rPr>
        <w:t>保密</w:t>
      </w:r>
      <w:r>
        <w:rPr>
          <w:rFonts w:hint="eastAsia" w:ascii="宋体" w:hAnsi="宋体" w:eastAsia="宋体" w:cs="宋体"/>
          <w:b/>
          <w:bCs/>
          <w:color w:val="auto"/>
          <w:sz w:val="28"/>
          <w:szCs w:val="28"/>
          <w:shd w:val="clear" w:color="auto" w:fill="auto"/>
          <w:lang w:val="en-US" w:eastAsia="zh-CN"/>
        </w:rPr>
        <w:t>义务</w:t>
      </w:r>
    </w:p>
    <w:p>
      <w:pPr>
        <w:keepNext w:val="0"/>
        <w:keepLines w:val="0"/>
        <w:pageBreakBefore w:val="0"/>
        <w:widowControl/>
        <w:kinsoku/>
        <w:wordWrap/>
        <w:overflowPunct/>
        <w:topLinePunct w:val="0"/>
        <w:bidi w:val="0"/>
        <w:spacing w:line="360" w:lineRule="auto"/>
        <w:ind w:firstLine="560" w:firstLineChars="200"/>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乙方</w:t>
      </w:r>
      <w:r>
        <w:rPr>
          <w:rFonts w:hint="eastAsia" w:ascii="宋体" w:hAnsi="宋体" w:eastAsia="宋体" w:cs="宋体"/>
          <w:color w:val="auto"/>
          <w:sz w:val="28"/>
          <w:szCs w:val="28"/>
          <w:shd w:val="clear" w:color="auto" w:fill="auto"/>
          <w:lang w:val="zh-CN"/>
        </w:rPr>
        <w:t>履行本合同应遵守如下保密义务，</w:t>
      </w:r>
      <w:r>
        <w:rPr>
          <w:rFonts w:hint="eastAsia" w:ascii="宋体" w:hAnsi="宋体" w:eastAsia="宋体" w:cs="宋体"/>
          <w:color w:val="auto"/>
          <w:sz w:val="28"/>
          <w:szCs w:val="28"/>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shd w:val="clear" w:color="auto" w:fill="auto"/>
          <w:lang w:val="zh-CN"/>
        </w:rPr>
        <w:t>：</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zh-CN"/>
        </w:rPr>
        <w:t>.1 保密内容：包括但不限于因履行本合同而知悉</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zh-CN"/>
        </w:rPr>
        <w:t>方的商业秘密及其他非公开的技术和经营信息。</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zh-CN"/>
        </w:rPr>
        <w:t>.2 涉密人员范围：参与实施本合同的</w:t>
      </w: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zh-CN"/>
        </w:rPr>
        <w:t>方全体人员。</w:t>
      </w:r>
    </w:p>
    <w:p>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zh-CN"/>
        </w:rPr>
        <w:t>.3 保密期限：合同签订后至</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zh-CN"/>
        </w:rPr>
        <w:t>方书面声明放弃该保密权利之日止。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zh-CN"/>
        </w:rPr>
        <w:t>.4 泄密责任：</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rPr>
          <w:rFonts w:hint="eastAsia" w:ascii="宋体" w:hAnsi="宋体"/>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color w:val="auto"/>
          <w:sz w:val="28"/>
          <w:szCs w:val="28"/>
          <w:shd w:val="clear" w:color="auto" w:fill="auto"/>
        </w:rPr>
        <w:t>合同价款的</w:t>
      </w:r>
      <w:sdt>
        <w:sdtPr>
          <w:rPr>
            <w:rFonts w:hint="eastAsia" w:ascii="宋体" w:hAnsi="宋体" w:eastAsia="宋体" w:cs="宋体"/>
            <w:color w:val="auto"/>
            <w:kern w:val="2"/>
            <w:sz w:val="28"/>
            <w:szCs w:val="36"/>
            <w:u w:val="single"/>
            <w:shd w:val="clear" w:color="auto" w:fill="auto"/>
            <w:lang w:val="en-US" w:eastAsia="zh-CN" w:bidi="ar-SA"/>
          </w:rPr>
          <w:alias w:val="违约金不应过分高于或低于实际损失。"/>
          <w:tag w:val="违约金比例"/>
          <w:id w:val="147470699"/>
          <w:placeholder>
            <w:docPart w:val="{8e6cb816-178c-48bd-8222-3a1d643d4701}"/>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6" w:edGrp="everyone"/>
          <w:r>
            <w:rPr>
              <w:rFonts w:hint="eastAsia" w:ascii="宋体" w:hAnsi="宋体" w:cs="宋体"/>
              <w:color w:val="auto"/>
              <w:kern w:val="2"/>
              <w:sz w:val="28"/>
              <w:szCs w:val="36"/>
              <w:u w:val="single"/>
              <w:shd w:val="clear" w:color="auto" w:fill="auto"/>
              <w:lang w:val="en-US" w:eastAsia="zh-CN" w:bidi="ar-SA"/>
            </w:rPr>
            <w:t xml:space="preserve">    </w:t>
          </w:r>
        </w:sdtContent>
      </w:sdt>
      <w:permEnd w:id="56"/>
      <w:r>
        <w:rPr>
          <w:rFonts w:hint="eastAsia" w:ascii="宋体" w:hAnsi="宋体" w:cs="黑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pPr>
        <w:rPr>
          <w:rFonts w:hint="eastAsia" w:ascii="Calibri" w:hAnsi="Calibri" w:eastAsia="宋体" w:cs="Times New Roman"/>
          <w:color w:val="auto"/>
          <w:kern w:val="2"/>
          <w:sz w:val="21"/>
          <w:szCs w:val="22"/>
          <w:shd w:val="clear" w:color="auto" w:fill="auto"/>
          <w:lang w:val="zh-CN" w:eastAsia="zh-CN" w:bidi="ar-SA"/>
        </w:rPr>
      </w:pPr>
    </w:p>
    <w:p>
      <w:pPr>
        <w:ind w:firstLine="315"/>
        <w:jc w:val="left"/>
        <w:rPr>
          <w:rFonts w:hint="eastAsia"/>
          <w:color w:val="auto"/>
          <w:shd w:val="clear" w:color="auto" w:fill="auto"/>
          <w:lang w:val="zh-CN" w:eastAsia="zh-CN"/>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eastAsia="zh-CN"/>
        </w:rPr>
        <w:t>收集各方资料的，资料接收方应将全部资料原路返还提供方，或经提供方同意后将相关资料全部销毁，不得留存。任何一方</w:t>
      </w:r>
      <w:r>
        <w:rPr>
          <w:rFonts w:hint="eastAsia" w:ascii="宋体" w:hAnsi="宋体"/>
          <w:color w:val="auto"/>
          <w:sz w:val="28"/>
          <w:szCs w:val="28"/>
          <w:shd w:val="clear" w:color="auto" w:fill="auto"/>
          <w:lang w:val="en-US" w:eastAsia="zh-CN"/>
        </w:rPr>
        <w:t>怠于履行</w:t>
      </w:r>
      <w:r>
        <w:rPr>
          <w:rFonts w:hint="eastAsia" w:ascii="宋体" w:hAnsi="宋体" w:eastAsia="宋体" w:cs="宋体"/>
          <w:color w:val="auto"/>
          <w:sz w:val="28"/>
          <w:szCs w:val="28"/>
          <w:shd w:val="clear" w:color="auto" w:fill="auto"/>
          <w:lang w:val="en-US" w:eastAsia="zh-CN"/>
        </w:rPr>
        <w:t>资料</w:t>
      </w:r>
      <w:r>
        <w:rPr>
          <w:rFonts w:hint="eastAsia" w:ascii="宋体" w:hAnsi="宋体"/>
          <w:color w:val="auto"/>
          <w:sz w:val="28"/>
          <w:szCs w:val="28"/>
          <w:shd w:val="clear" w:color="auto" w:fill="auto"/>
          <w:lang w:val="en-US" w:eastAsia="zh-CN"/>
        </w:rPr>
        <w:t>退还、销毁义务</w:t>
      </w:r>
      <w:r>
        <w:rPr>
          <w:rFonts w:hint="eastAsia" w:ascii="宋体" w:hAnsi="宋体" w:eastAsia="宋体" w:cs="宋体"/>
          <w:color w:val="auto"/>
          <w:sz w:val="28"/>
          <w:szCs w:val="28"/>
          <w:shd w:val="clear" w:color="auto" w:fill="auto"/>
          <w:lang w:val="en-US" w:eastAsia="zh-CN"/>
        </w:rPr>
        <w:t>或</w:t>
      </w:r>
      <w:r>
        <w:rPr>
          <w:rFonts w:hint="eastAsia" w:ascii="宋体" w:hAnsi="宋体" w:eastAsia="宋体" w:cs="宋体"/>
          <w:color w:val="auto"/>
          <w:sz w:val="28"/>
          <w:szCs w:val="28"/>
          <w:shd w:val="clear" w:color="auto" w:fill="auto"/>
        </w:rPr>
        <w:t>违反本合同项下</w:t>
      </w:r>
      <w:r>
        <w:rPr>
          <w:rFonts w:hint="eastAsia" w:ascii="宋体" w:hAnsi="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w:t>
      </w:r>
      <w:permStart w:id="57" w:edGrp="everyone"/>
      <w:r>
        <w:rPr>
          <w:rFonts w:hint="eastAsia" w:ascii="宋体" w:hAnsi="宋体" w:eastAsia="宋体" w:cs="宋体"/>
          <w:color w:val="auto"/>
          <w:sz w:val="28"/>
          <w:szCs w:val="28"/>
          <w:shd w:val="clear" w:color="auto" w:fill="auto"/>
        </w:rPr>
        <w:t>合同价款</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违约金比例"/>
          <w:id w:val="147471471"/>
          <w:placeholder>
            <w:docPart w:val="{98021aac-e22c-4339-bf89-20fcf56af9b8}"/>
          </w:placeholder>
          <w:text/>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permEnd w:id="57"/>
      <w:r>
        <w:rPr>
          <w:rFonts w:hint="eastAsia" w:ascii="宋体" w:hAnsi="宋体" w:eastAsia="宋体" w:cs="宋体"/>
          <w:color w:val="auto"/>
          <w:sz w:val="28"/>
          <w:szCs w:val="28"/>
          <w:shd w:val="clear" w:color="auto" w:fill="auto"/>
        </w:rPr>
        <w:t>的违约金，</w:t>
      </w:r>
      <w:r>
        <w:rPr>
          <w:rFonts w:hint="eastAsia" w:ascii="宋体" w:hAnsi="宋体" w:cs="宋体"/>
          <w:color w:val="auto"/>
          <w:sz w:val="28"/>
          <w:szCs w:val="28"/>
          <w:shd w:val="clear" w:color="auto" w:fill="auto"/>
          <w:lang w:val="en-US" w:eastAsia="zh-CN"/>
        </w:rPr>
        <w:t>并</w:t>
      </w:r>
      <w:r>
        <w:rPr>
          <w:rFonts w:hint="eastAsia" w:ascii="宋体" w:hAnsi="宋体" w:eastAsia="宋体" w:cs="宋体"/>
          <w:color w:val="auto"/>
          <w:sz w:val="28"/>
          <w:szCs w:val="28"/>
          <w:shd w:val="clear" w:color="auto" w:fill="auto"/>
        </w:rPr>
        <w:t>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sdt>
      <w:sdtPr>
        <w:rPr>
          <w:rFonts w:hint="eastAsia" w:ascii="宋体" w:hAnsi="宋体" w:eastAsia="宋体" w:cs="宋体"/>
          <w:b/>
          <w:bCs/>
          <w:color w:val="auto"/>
          <w:kern w:val="2"/>
          <w:sz w:val="28"/>
          <w:szCs w:val="28"/>
          <w:shd w:val="clear" w:color="auto" w:fill="auto"/>
          <w:lang w:val="en-US" w:eastAsia="zh-CN" w:bidi="ar-SA"/>
        </w:rPr>
        <w:alias w:val="七.违约责任"/>
        <w:tag w:val="七.违约责任"/>
        <w:id w:val="147476036"/>
        <w:placeholder>
          <w:docPart w:val="{738b25c8-61d2-49bd-ae1c-7c29e2a0fa61}"/>
        </w:placeholder>
      </w:sdtPr>
      <w:sdtEndPr>
        <w:rPr>
          <w:rFonts w:hint="eastAsia" w:ascii="宋体" w:hAnsi="宋体" w:eastAsia="宋体" w:cs="宋体"/>
          <w:color w:val="auto"/>
          <w:kern w:val="2"/>
          <w:sz w:val="28"/>
          <w:szCs w:val="28"/>
          <w:shd w:val="clear" w:color="auto" w:fill="auto"/>
          <w:lang w:val="en-US" w:eastAsia="zh-CN" w:bidi="ar-SA"/>
        </w:rPr>
      </w:sdtEndPr>
      <w:sdtContent>
        <w:p>
          <w:pPr>
            <w:keepNext w:val="0"/>
            <w:keepLines w:val="0"/>
            <w:pageBreakBefore w:val="0"/>
            <w:kinsoku/>
            <w:wordWrap/>
            <w:overflowPunct/>
            <w:topLinePunct w:val="0"/>
            <w:autoSpaceDE/>
            <w:autoSpaceDN/>
            <w:bidi w:val="0"/>
            <w:adjustRightInd/>
            <w:spacing w:line="360" w:lineRule="auto"/>
            <w:ind w:firstLine="562" w:firstLineChars="200"/>
            <w:textAlignment w:val="auto"/>
            <w:outlineLvl w:val="0"/>
            <w:rPr>
              <w:rFonts w:hint="eastAsia" w:ascii="宋体" w:hAnsi="宋体" w:eastAsia="宋体" w:cs="宋体"/>
              <w:b/>
              <w:bCs/>
              <w:color w:val="auto"/>
              <w:sz w:val="28"/>
              <w:szCs w:val="28"/>
              <w:shd w:val="clear" w:color="auto" w:fill="auto"/>
            </w:rPr>
          </w:pPr>
          <w:r>
            <w:rPr>
              <w:rFonts w:hint="eastAsia" w:ascii="宋体" w:hAnsi="宋体" w:cs="宋体"/>
              <w:b/>
              <w:bCs/>
              <w:color w:val="auto"/>
              <w:sz w:val="28"/>
              <w:szCs w:val="28"/>
              <w:shd w:val="clear" w:color="auto" w:fill="auto"/>
              <w:lang w:val="en-US" w:eastAsia="zh-CN"/>
            </w:rPr>
            <w:t>七</w:t>
          </w:r>
          <w:r>
            <w:rPr>
              <w:rFonts w:hint="eastAsia" w:ascii="宋体" w:hAnsi="宋体" w:eastAsia="宋体" w:cs="宋体"/>
              <w:b/>
              <w:bCs/>
              <w:color w:val="auto"/>
              <w:sz w:val="28"/>
              <w:szCs w:val="28"/>
              <w:shd w:val="clear" w:color="auto" w:fill="auto"/>
            </w:rPr>
            <w:t>、违约责任</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 甲方</w:t>
          </w:r>
          <w:bookmarkStart w:id="3" w:name="_GoBack"/>
          <w:bookmarkEnd w:id="3"/>
          <w:r>
            <w:rPr>
              <w:rFonts w:hint="eastAsia" w:ascii="宋体" w:hAnsi="宋体" w:eastAsia="宋体" w:cs="宋体"/>
              <w:color w:val="auto"/>
              <w:sz w:val="28"/>
              <w:szCs w:val="28"/>
              <w:shd w:val="clear" w:color="auto" w:fill="auto"/>
            </w:rPr>
            <w:t>未能按照合同约定支付服务报酬的，每延期一天，应按照</w:t>
          </w:r>
          <w:r>
            <w:rPr>
              <w:rFonts w:hint="eastAsia" w:ascii="宋体" w:hAnsi="宋体" w:cs="宋体"/>
              <w:color w:val="auto"/>
              <w:sz w:val="28"/>
              <w:szCs w:val="28"/>
              <w:shd w:val="clear" w:color="auto" w:fill="auto"/>
              <w:lang w:val="en-US" w:eastAsia="zh-CN"/>
            </w:rPr>
            <w:t>应付未付</w:t>
          </w:r>
          <w:r>
            <w:rPr>
              <w:rFonts w:hint="eastAsia" w:ascii="宋体" w:hAnsi="宋体" w:eastAsia="宋体" w:cs="宋体"/>
              <w:color w:val="auto"/>
              <w:sz w:val="28"/>
              <w:szCs w:val="28"/>
              <w:shd w:val="clear" w:color="auto" w:fill="auto"/>
            </w:rPr>
            <w:t>费用</w:t>
          </w:r>
          <w:r>
            <w:rPr>
              <w:rFonts w:hint="eastAsia" w:ascii="宋体" w:hAnsi="宋体" w:eastAsia="宋体" w:cs="宋体"/>
              <w:bCs/>
              <w:color w:val="auto"/>
              <w:sz w:val="28"/>
              <w:szCs w:val="28"/>
              <w:shd w:val="clear" w:color="auto" w:fill="auto"/>
            </w:rPr>
            <w:t>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64718"/>
              <w:placeholder>
                <w:docPart w:val="{1f9014a8-98fd-4db8-8509-b1236f443b8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58" w:edGrp="everyone"/>
              <w:r>
                <w:rPr>
                  <w:rFonts w:hint="eastAsia" w:cstheme="minorBidi"/>
                  <w:color w:val="auto"/>
                  <w:kern w:val="2"/>
                  <w:sz w:val="28"/>
                  <w:szCs w:val="36"/>
                  <w:u w:val="single"/>
                  <w:shd w:val="clear" w:color="auto" w:fill="auto"/>
                  <w:lang w:val="en-US" w:eastAsia="zh-CN" w:bidi="ar-SA"/>
                </w:rPr>
                <w:t xml:space="preserve">     </w:t>
              </w:r>
              <w:permEnd w:id="58"/>
            </w:sdtContent>
          </w:sdt>
          <w:r>
            <w:rPr>
              <w:rFonts w:hint="eastAsia" w:ascii="宋体" w:hAnsi="宋体" w:cs="宋体"/>
              <w:bCs/>
              <w:color w:val="auto"/>
              <w:sz w:val="28"/>
              <w:szCs w:val="28"/>
              <w:shd w:val="clear" w:color="auto" w:fill="auto"/>
              <w:lang w:val="en-US" w:eastAsia="zh-CN"/>
            </w:rPr>
            <w:t>‰</w:t>
          </w:r>
          <w:r>
            <w:rPr>
              <w:rFonts w:hint="eastAsia" w:ascii="宋体" w:hAnsi="宋体" w:eastAsia="宋体" w:cs="宋体"/>
              <w:bCs/>
              <w:color w:val="auto"/>
              <w:sz w:val="28"/>
              <w:szCs w:val="28"/>
              <w:shd w:val="clear" w:color="auto" w:fill="auto"/>
            </w:rPr>
            <w:t>的标准向</w:t>
          </w:r>
          <w:r>
            <w:rPr>
              <w:rFonts w:hint="eastAsia" w:ascii="宋体" w:hAnsi="宋体" w:cs="宋体"/>
              <w:bCs/>
              <w:color w:val="auto"/>
              <w:sz w:val="28"/>
              <w:szCs w:val="28"/>
              <w:shd w:val="clear" w:color="auto" w:fill="auto"/>
              <w:lang w:val="en-US" w:eastAsia="zh-CN"/>
            </w:rPr>
            <w:t>乙方</w:t>
          </w:r>
          <w:r>
            <w:rPr>
              <w:rFonts w:hint="eastAsia" w:ascii="宋体" w:hAnsi="宋体" w:eastAsia="宋体" w:cs="宋体"/>
              <w:bCs/>
              <w:color w:val="auto"/>
              <w:sz w:val="28"/>
              <w:szCs w:val="28"/>
              <w:shd w:val="clear" w:color="auto" w:fill="auto"/>
            </w:rPr>
            <w:t>支付违约金。</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cs="宋体"/>
              <w:bCs/>
              <w:color w:val="auto"/>
              <w:sz w:val="28"/>
              <w:szCs w:val="28"/>
              <w:shd w:val="clear" w:color="auto" w:fill="auto"/>
              <w:lang w:val="en-US" w:eastAsia="zh-CN"/>
            </w:rPr>
            <w:t>7</w:t>
          </w:r>
          <w:r>
            <w:rPr>
              <w:rFonts w:hint="eastAsia" w:ascii="宋体" w:hAnsi="宋体" w:eastAsia="宋体" w:cs="宋体"/>
              <w:bCs/>
              <w:color w:val="auto"/>
              <w:sz w:val="28"/>
              <w:szCs w:val="28"/>
              <w:shd w:val="clear" w:color="auto" w:fill="auto"/>
            </w:rPr>
            <w:t>.2因甲方原因导致乙方工作进度延迟或活动不能如期完成的，相应的责任由甲方承担。</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cs="宋体"/>
              <w:bCs/>
              <w:color w:val="auto"/>
              <w:sz w:val="28"/>
              <w:szCs w:val="28"/>
              <w:shd w:val="clear" w:color="auto" w:fill="auto"/>
              <w:lang w:val="en-US" w:eastAsia="zh-CN"/>
            </w:rPr>
            <w:t>7</w:t>
          </w:r>
          <w:r>
            <w:rPr>
              <w:rFonts w:hint="eastAsia" w:ascii="宋体" w:hAnsi="宋体" w:eastAsia="宋体" w:cs="宋体"/>
              <w:bCs/>
              <w:color w:val="auto"/>
              <w:sz w:val="28"/>
              <w:szCs w:val="28"/>
              <w:shd w:val="clear" w:color="auto" w:fill="auto"/>
            </w:rPr>
            <w:t>.3因乙方原因导致活动未能如期完成的，乙方除应按本合同约定继续完成相关服务事项外，还应按项目服务费用总额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79931"/>
              <w:placeholder>
                <w:docPart w:val="{52fab507-f579-43ee-a9dc-042522ad754e}"/>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59" w:edGrp="everyone"/>
              <w:r>
                <w:rPr>
                  <w:rFonts w:hint="eastAsia" w:cstheme="minorBidi"/>
                  <w:color w:val="auto"/>
                  <w:kern w:val="2"/>
                  <w:sz w:val="28"/>
                  <w:szCs w:val="36"/>
                  <w:u w:val="single"/>
                  <w:shd w:val="clear" w:color="auto" w:fill="auto"/>
                  <w:lang w:val="en-US" w:eastAsia="zh-CN" w:bidi="ar-SA"/>
                </w:rPr>
                <w:t xml:space="preserve">     </w:t>
              </w:r>
              <w:permEnd w:id="59"/>
            </w:sdtContent>
          </w:sdt>
          <w:r>
            <w:rPr>
              <w:rFonts w:hint="eastAsia" w:ascii="宋体" w:hAnsi="宋体" w:eastAsia="宋体" w:cs="宋体"/>
              <w:bCs/>
              <w:color w:val="auto"/>
              <w:sz w:val="28"/>
              <w:szCs w:val="28"/>
              <w:shd w:val="clear" w:color="auto" w:fill="auto"/>
            </w:rPr>
            <w:t>%的标准向甲方支付违约金。</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Cs/>
              <w:color w:val="auto"/>
              <w:sz w:val="28"/>
              <w:szCs w:val="28"/>
              <w:shd w:val="clear" w:color="auto" w:fill="auto"/>
            </w:rPr>
          </w:pPr>
          <w:r>
            <w:rPr>
              <w:rFonts w:hint="eastAsia" w:ascii="宋体" w:hAnsi="宋体" w:cs="宋体"/>
              <w:bCs/>
              <w:color w:val="auto"/>
              <w:sz w:val="28"/>
              <w:szCs w:val="28"/>
              <w:shd w:val="clear" w:color="auto" w:fill="auto"/>
              <w:lang w:val="en-US" w:eastAsia="zh-CN"/>
            </w:rPr>
            <w:t>7</w:t>
          </w:r>
          <w:r>
            <w:rPr>
              <w:rFonts w:hint="eastAsia" w:ascii="宋体" w:hAnsi="宋体" w:eastAsia="宋体" w:cs="宋体"/>
              <w:bCs/>
              <w:color w:val="auto"/>
              <w:sz w:val="28"/>
              <w:szCs w:val="28"/>
              <w:shd w:val="clear" w:color="auto" w:fill="auto"/>
            </w:rPr>
            <w:t>.4因甲方违约导致乙方解除合同的，甲方除应按乙方工作进度支付相应项目服务费用外，还应向乙方支付项目服务费用总额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64830"/>
              <w:placeholder>
                <w:docPart w:val="{74d06653-58bb-44ed-91f8-7d9c00f7f52e}"/>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0" w:edGrp="everyone"/>
              <w:r>
                <w:rPr>
                  <w:rFonts w:hint="eastAsia" w:cstheme="minorBidi"/>
                  <w:color w:val="auto"/>
                  <w:kern w:val="2"/>
                  <w:sz w:val="28"/>
                  <w:szCs w:val="36"/>
                  <w:u w:val="single"/>
                  <w:shd w:val="clear" w:color="auto" w:fill="auto"/>
                  <w:lang w:val="en-US" w:eastAsia="zh-CN" w:bidi="ar-SA"/>
                </w:rPr>
                <w:t xml:space="preserve">     </w:t>
              </w:r>
              <w:permEnd w:id="60"/>
            </w:sdtContent>
          </w:sdt>
          <w:r>
            <w:rPr>
              <w:rFonts w:hint="eastAsia" w:ascii="宋体" w:hAnsi="宋体" w:eastAsia="宋体" w:cs="宋体"/>
              <w:bCs/>
              <w:color w:val="auto"/>
              <w:sz w:val="28"/>
              <w:szCs w:val="28"/>
              <w:shd w:val="clear" w:color="auto" w:fill="auto"/>
            </w:rPr>
            <w:t>%的违约金，违约金不足以弥补乙方损失的，乙方有权向甲方索赔。</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bCs/>
              <w:color w:val="auto"/>
              <w:sz w:val="28"/>
              <w:szCs w:val="28"/>
              <w:shd w:val="clear" w:color="auto" w:fill="auto"/>
              <w:lang w:val="en-US" w:eastAsia="zh-CN"/>
            </w:rPr>
            <w:t>7</w:t>
          </w:r>
          <w:r>
            <w:rPr>
              <w:rFonts w:hint="eastAsia" w:ascii="宋体" w:hAnsi="宋体" w:eastAsia="宋体" w:cs="宋体"/>
              <w:bCs/>
              <w:color w:val="auto"/>
              <w:sz w:val="28"/>
              <w:szCs w:val="28"/>
              <w:shd w:val="clear" w:color="auto" w:fill="auto"/>
            </w:rPr>
            <w:t>.5因乙方违约导致甲方解除合同的，乙方无权要求甲方支付尚未支付的项目服务费用，还应向甲方支付项目服务费用总额</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78833"/>
              <w:placeholder>
                <w:docPart w:val="{a5d5cc5b-97b1-48fa-9c5e-5ba0096fa4c5}"/>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1" w:edGrp="everyone"/>
              <w:r>
                <w:rPr>
                  <w:rFonts w:hint="eastAsia" w:cstheme="minorBidi"/>
                  <w:color w:val="auto"/>
                  <w:kern w:val="2"/>
                  <w:sz w:val="28"/>
                  <w:szCs w:val="36"/>
                  <w:u w:val="single"/>
                  <w:shd w:val="clear" w:color="auto" w:fill="auto"/>
                  <w:lang w:val="en-US" w:eastAsia="zh-CN" w:bidi="ar-SA"/>
                </w:rPr>
                <w:t xml:space="preserve">     </w:t>
              </w:r>
              <w:permEnd w:id="61"/>
            </w:sdtContent>
          </w:sdt>
          <w:r>
            <w:rPr>
              <w:rFonts w:hint="eastAsia" w:ascii="宋体" w:hAnsi="宋体" w:eastAsia="宋体" w:cs="宋体"/>
              <w:bCs/>
              <w:color w:val="auto"/>
              <w:sz w:val="28"/>
              <w:szCs w:val="28"/>
              <w:shd w:val="clear" w:color="auto" w:fill="auto"/>
            </w:rPr>
            <w:t>%的</w:t>
          </w:r>
          <w:r>
            <w:rPr>
              <w:rFonts w:hint="eastAsia" w:ascii="宋体" w:hAnsi="宋体" w:eastAsia="宋体" w:cs="宋体"/>
              <w:color w:val="auto"/>
              <w:sz w:val="28"/>
              <w:szCs w:val="28"/>
              <w:shd w:val="clear" w:color="auto" w:fill="auto"/>
            </w:rPr>
            <w:t>违约金，违约金不足以弥补乙方损失的，甲方有权向乙方索赔。</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.6本合同约定的相关损失包括但不限于甲方或乙方通过法律途径向对方索赔所支付的诉讼费、律师费、保全费等合理费用。</w:t>
          </w:r>
        </w:p>
      </w:sdtContent>
    </w:sdt>
    <w:p>
      <w:pPr>
        <w:keepNext w:val="0"/>
        <w:keepLines w:val="0"/>
        <w:pageBreakBefore w:val="0"/>
        <w:kinsoku/>
        <w:wordWrap/>
        <w:overflowPunct/>
        <w:topLinePunct w:val="0"/>
        <w:autoSpaceDE/>
        <w:autoSpaceDN/>
        <w:bidi w:val="0"/>
        <w:adjustRightInd/>
        <w:spacing w:line="360" w:lineRule="auto"/>
        <w:ind w:firstLine="562" w:firstLineChars="200"/>
        <w:textAlignment w:val="auto"/>
        <w:outlineLvl w:val="0"/>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八、</w:t>
      </w:r>
      <w:r>
        <w:rPr>
          <w:rFonts w:hint="eastAsia" w:ascii="宋体" w:hAnsi="宋体" w:eastAsia="宋体" w:cs="宋体"/>
          <w:b/>
          <w:bCs/>
          <w:color w:val="auto"/>
          <w:sz w:val="28"/>
          <w:szCs w:val="28"/>
          <w:shd w:val="clear" w:color="auto" w:fill="auto"/>
        </w:rPr>
        <w:t>知识产权</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8.1</w:t>
      </w:r>
      <w:r>
        <w:rPr>
          <w:rFonts w:hint="eastAsia" w:ascii="宋体" w:hAnsi="宋体" w:eastAsia="宋体" w:cs="宋体"/>
          <w:color w:val="auto"/>
          <w:kern w:val="0"/>
          <w:sz w:val="28"/>
          <w:szCs w:val="28"/>
          <w:shd w:val="clear" w:color="auto" w:fill="auto"/>
          <w:lang w:val="en-US" w:eastAsia="zh-CN"/>
        </w:rPr>
        <w:t>乙方保证提交给甲方的全部服务成果满足甲方的需求，不会侵犯任何第三方的合法权益，甲方不会因为使用乙方提交的任何成果而需要承担任何责任；若因此造成甲方的任何损失，均由乙方负责赔偿。</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2因履行本合同所产生的阶段性及最终技术成果的知识产权归甲方所有，未经甲方书面同意，乙方不得用于与履行本合同无关的其他目的，亦不得以任何方式允许任何第三方使用。经甲方同意，乙方享有上述成果的署名权。</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3甲方为履行本合同向乙方提供的包括但不限于广告样片、样稿或样带和其他宣传资料及其中所包含的创意、设计、图形、图片、文字等素材，以及甲方依本合同授权乙方使用的商标、标识、商业秘密及其他知识产权仍归甲方所有。未经甲方书面同意，乙方不得将上述知识产权用于与履行本合同无关的其他目的。</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.4甲方如需以本合同项下服务成果申请任何奖项或申请办理任何权利登记/备案手续的，乙方应当予以配合与协助。</w:t>
      </w:r>
    </w:p>
    <w:p>
      <w:pPr>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.5其他：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383"/>
          <w:placeholder>
            <w:docPart w:val="{e0d3fed0-e560-4bed-96a3-2c22a19427a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pacing w:line="360" w:lineRule="auto"/>
        <w:ind w:firstLine="562" w:firstLineChars="200"/>
        <w:textAlignment w:val="auto"/>
        <w:outlineLvl w:val="0"/>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9</w:t>
      </w:r>
      <w:r>
        <w:rPr>
          <w:rFonts w:hint="eastAsia" w:ascii="宋体" w:hAnsi="宋体" w:eastAsia="宋体" w:cs="宋体"/>
          <w:b/>
          <w:bCs/>
          <w:color w:val="auto"/>
          <w:sz w:val="28"/>
          <w:szCs w:val="28"/>
          <w:shd w:val="clear" w:color="auto" w:fill="auto"/>
        </w:rPr>
        <w:t>、不可抗力</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.1不可抗力事件是指合同双方在签署本合同时不能预见、不能避免并不能克服的客观情况。包括：地震、台风、水灾、火灾，以及政府行为、战争、瘟疫等。</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.2若任何一方因不可抗力事件不能履行本合同，应及时通知对方，并在不可抗力发</w:t>
      </w:r>
      <w:r>
        <w:rPr>
          <w:rFonts w:hint="eastAsia" w:ascii="宋体" w:hAnsi="宋体" w:eastAsia="宋体" w:cs="宋体"/>
          <w:bCs/>
          <w:color w:val="auto"/>
          <w:sz w:val="28"/>
          <w:szCs w:val="28"/>
          <w:shd w:val="clear" w:color="auto" w:fill="auto"/>
        </w:rPr>
        <w:t>生后</w:t>
      </w:r>
      <w:sdt>
        <w:sdtPr>
          <w:rPr>
            <w:rFonts w:hint="eastAsia" w:ascii="宋体" w:hAnsi="宋体" w:eastAsia="宋体" w:cs="宋体"/>
            <w:bCs/>
            <w:color w:val="auto"/>
            <w:sz w:val="28"/>
            <w:szCs w:val="28"/>
            <w:u w:val="single"/>
            <w:shd w:val="clear" w:color="auto" w:fill="auto"/>
          </w:rPr>
          <w:id w:val="147465474"/>
          <w:placeholder>
            <w:docPart w:val="{ae35adb9-590a-4640-bfe4-68460b151f08}"/>
          </w:placeholder>
          <w:text/>
        </w:sdtPr>
        <w:sdtEndPr>
          <w:rPr>
            <w:rFonts w:hint="eastAsia" w:ascii="宋体" w:hAnsi="宋体" w:eastAsia="宋体" w:cs="宋体"/>
            <w:bCs/>
            <w:color w:val="auto"/>
            <w:sz w:val="28"/>
            <w:szCs w:val="28"/>
            <w:u w:val="single"/>
            <w:shd w:val="clear" w:color="auto" w:fill="auto"/>
          </w:rPr>
        </w:sdtEndPr>
        <w:sdtContent>
          <w:permStart w:id="63" w:edGrp="everyone"/>
          <w:r>
            <w:rPr>
              <w:rFonts w:hint="eastAsia" w:ascii="宋体" w:hAnsi="宋体" w:eastAsia="宋体" w:cs="宋体"/>
              <w:bCs/>
              <w:color w:val="auto"/>
              <w:sz w:val="28"/>
              <w:szCs w:val="28"/>
              <w:u w:val="single"/>
              <w:shd w:val="clear" w:color="auto" w:fill="auto"/>
            </w:rPr>
            <w:t xml:space="preserve">    </w:t>
          </w:r>
          <w:permEnd w:id="63"/>
        </w:sdtContent>
      </w:sdt>
      <w:r>
        <w:rPr>
          <w:rFonts w:hint="eastAsia" w:ascii="宋体" w:hAnsi="宋体" w:eastAsia="宋体" w:cs="宋体"/>
          <w:bCs/>
          <w:color w:val="auto"/>
          <w:sz w:val="28"/>
          <w:szCs w:val="28"/>
          <w:shd w:val="clear" w:color="auto" w:fill="auto"/>
        </w:rPr>
        <w:t>日内向对方提</w:t>
      </w:r>
      <w:r>
        <w:rPr>
          <w:rFonts w:hint="eastAsia" w:ascii="宋体" w:hAnsi="宋体" w:eastAsia="宋体" w:cs="宋体"/>
          <w:color w:val="auto"/>
          <w:sz w:val="28"/>
          <w:szCs w:val="28"/>
          <w:shd w:val="clear" w:color="auto" w:fill="auto"/>
        </w:rPr>
        <w:t>供有关不可抗力发生的有效证明。</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.3受不可抗力事件影响的一方应迅速采取合理的措施，尽量减少因不可抗力事件给各方带来的损失。如果未能尽其努力采取积极的措施减少不可抗力事件的影响，则该方应承担由此而扩大的损失。</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.4如果发生影响履行本合同的不可抗力事件，则双方应及时协商制定并实施补救计划和合理的替代措施，减少或消除不可抗力事件的影响。</w:t>
      </w: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rPr>
        <w:t>.5不可抗力影响合同履行</w:t>
      </w:r>
      <w:r>
        <w:rPr>
          <w:rFonts w:hint="eastAsia" w:ascii="宋体" w:hAnsi="宋体" w:eastAsia="宋体" w:cs="宋体"/>
          <w:bCs/>
          <w:color w:val="auto"/>
          <w:sz w:val="28"/>
          <w:szCs w:val="28"/>
          <w:shd w:val="clear" w:color="auto" w:fill="auto"/>
        </w:rPr>
        <w:t>超过</w:t>
      </w:r>
      <w:sdt>
        <w:sdtPr>
          <w:rPr>
            <w:rFonts w:hint="eastAsia" w:ascii="宋体" w:hAnsi="宋体" w:eastAsia="宋体" w:cs="宋体"/>
            <w:bCs/>
            <w:color w:val="auto"/>
            <w:sz w:val="28"/>
            <w:szCs w:val="28"/>
            <w:u w:val="single"/>
            <w:shd w:val="clear" w:color="auto" w:fill="auto"/>
          </w:rPr>
          <w:id w:val="147465445"/>
          <w:placeholder>
            <w:docPart w:val="{6d49cae2-6145-43cb-bf9a-ef2861f5c7a8}"/>
          </w:placeholder>
          <w:text/>
        </w:sdtPr>
        <w:sdtEndPr>
          <w:rPr>
            <w:rFonts w:hint="eastAsia" w:ascii="宋体" w:hAnsi="宋体" w:eastAsia="宋体" w:cs="宋体"/>
            <w:bCs/>
            <w:color w:val="auto"/>
            <w:sz w:val="28"/>
            <w:szCs w:val="28"/>
            <w:u w:val="single"/>
            <w:shd w:val="clear" w:color="auto" w:fill="auto"/>
          </w:rPr>
        </w:sdtEndPr>
        <w:sdtContent>
          <w:permStart w:id="64" w:edGrp="everyone"/>
          <w:r>
            <w:rPr>
              <w:rFonts w:hint="eastAsia" w:ascii="宋体" w:hAnsi="宋体" w:eastAsia="宋体" w:cs="宋体"/>
              <w:bCs/>
              <w:color w:val="auto"/>
              <w:sz w:val="28"/>
              <w:szCs w:val="28"/>
              <w:u w:val="single"/>
              <w:shd w:val="clear" w:color="auto" w:fill="auto"/>
            </w:rPr>
            <w:t xml:space="preserve">     </w:t>
          </w:r>
          <w:permEnd w:id="64"/>
        </w:sdtContent>
      </w:sdt>
      <w:r>
        <w:rPr>
          <w:rFonts w:hint="eastAsia" w:ascii="宋体" w:hAnsi="宋体" w:eastAsia="宋体" w:cs="宋体"/>
          <w:bCs/>
          <w:color w:val="auto"/>
          <w:sz w:val="28"/>
          <w:szCs w:val="28"/>
          <w:shd w:val="clear" w:color="auto" w:fill="auto"/>
        </w:rPr>
        <w:t>日的</w:t>
      </w:r>
      <w:r>
        <w:rPr>
          <w:rFonts w:hint="eastAsia" w:ascii="宋体" w:hAnsi="宋体" w:eastAsia="宋体" w:cs="宋体"/>
          <w:color w:val="auto"/>
          <w:sz w:val="28"/>
          <w:szCs w:val="28"/>
          <w:shd w:val="clear" w:color="auto" w:fill="auto"/>
        </w:rPr>
        <w:t>，双方均有权解除合同，由此产生的损失由双方各自承</w:t>
      </w:r>
      <w:r>
        <w:rPr>
          <w:rFonts w:hint="eastAsia" w:ascii="宋体" w:hAnsi="宋体" w:eastAsia="宋体" w:cs="宋体"/>
          <w:color w:val="auto"/>
          <w:sz w:val="28"/>
          <w:szCs w:val="28"/>
          <w:shd w:val="clear" w:color="auto" w:fill="auto"/>
          <w:lang w:val="en-US" w:eastAsia="zh-CN"/>
        </w:rPr>
        <w:t>担。</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2" w:firstLineChars="200"/>
        <w:rPr>
          <w:rFonts w:hint="eastAsia" w:ascii="宋体" w:hAnsi="宋体" w:eastAsia="宋体" w:cs="宋体"/>
          <w:b/>
          <w:bCs/>
          <w:color w:val="auto"/>
          <w:sz w:val="28"/>
          <w:szCs w:val="28"/>
          <w:shd w:val="clear" w:color="auto" w:fill="auto"/>
          <w:lang w:val="zh-CN" w:eastAsia="zh-CN"/>
        </w:rPr>
      </w:pPr>
      <w:r>
        <w:rPr>
          <w:rFonts w:hint="eastAsia" w:ascii="宋体" w:hAnsi="宋体" w:eastAsia="宋体" w:cs="宋体"/>
          <w:b/>
          <w:bCs/>
          <w:color w:val="auto"/>
          <w:sz w:val="28"/>
          <w:szCs w:val="28"/>
          <w:shd w:val="clear" w:color="auto" w:fill="auto"/>
          <w:lang w:val="zh-CN" w:eastAsia="zh-CN"/>
        </w:rPr>
        <w:t>1</w:t>
      </w:r>
      <w:r>
        <w:rPr>
          <w:rFonts w:hint="eastAsia" w:ascii="宋体" w:hAnsi="宋体" w:eastAsia="宋体" w:cs="宋体"/>
          <w:b/>
          <w:bCs/>
          <w:color w:val="auto"/>
          <w:sz w:val="28"/>
          <w:szCs w:val="28"/>
          <w:shd w:val="clear" w:color="auto" w:fill="auto"/>
          <w:lang w:val="en-US" w:eastAsia="zh-CN"/>
        </w:rPr>
        <w:t>0</w:t>
      </w:r>
      <w:r>
        <w:rPr>
          <w:rFonts w:hint="eastAsia" w:ascii="宋体" w:hAnsi="宋体" w:eastAsia="宋体" w:cs="宋体"/>
          <w:b/>
          <w:bCs/>
          <w:color w:val="auto"/>
          <w:sz w:val="28"/>
          <w:szCs w:val="28"/>
          <w:shd w:val="clear" w:color="auto" w:fill="auto"/>
          <w:lang w:val="zh-CN" w:eastAsia="zh-CN"/>
        </w:rPr>
        <w:t>.</w:t>
      </w:r>
      <w:bookmarkStart w:id="0" w:name="_Toc436571053"/>
      <w:r>
        <w:rPr>
          <w:rFonts w:hint="eastAsia" w:ascii="宋体" w:hAnsi="宋体" w:eastAsia="宋体" w:cs="宋体"/>
          <w:b/>
          <w:bCs/>
          <w:color w:val="auto"/>
          <w:sz w:val="28"/>
          <w:szCs w:val="28"/>
          <w:shd w:val="clear" w:color="auto" w:fill="auto"/>
          <w:lang w:val="zh-CN" w:eastAsia="zh-CN"/>
        </w:rPr>
        <w:t xml:space="preserve"> 争议解决</w:t>
      </w:r>
    </w:p>
    <w:bookmarkEnd w:id="0"/>
    <w:p>
      <w:pPr>
        <w:keepNext w:val="0"/>
        <w:keepLines w:val="0"/>
        <w:pageBreakBefore w:val="0"/>
        <w:kinsoku/>
        <w:wordWrap/>
        <w:overflowPunct/>
        <w:topLinePunct w:val="0"/>
        <w:autoSpaceDE/>
        <w:autoSpaceDN/>
        <w:bidi w:val="0"/>
        <w:adjustRightInd/>
        <w:snapToGrid/>
        <w:spacing w:line="360" w:lineRule="auto"/>
        <w:ind w:firstLine="560" w:firstLineChars="200"/>
        <w:textAlignment w:val="baseline"/>
        <w:outlineLvl w:val="0"/>
        <w:rPr>
          <w:rFonts w:hint="eastAsia" w:ascii="宋体" w:hAnsi="宋体" w:eastAsia="宋体" w:cs="宋体"/>
          <w:bCs/>
          <w:color w:val="auto"/>
          <w:kern w:val="0"/>
          <w:sz w:val="28"/>
          <w:szCs w:val="28"/>
          <w:shd w:val="clear" w:color="auto" w:fill="auto"/>
        </w:rPr>
      </w:pPr>
      <w:bookmarkStart w:id="1" w:name="_Toc436571054"/>
      <w:r>
        <w:rPr>
          <w:rFonts w:hint="eastAsia" w:ascii="宋体" w:hAnsi="宋体" w:eastAsia="宋体" w:cs="宋体"/>
          <w:bCs/>
          <w:color w:val="auto"/>
          <w:kern w:val="0"/>
          <w:sz w:val="28"/>
          <w:szCs w:val="28"/>
          <w:shd w:val="clear" w:color="auto" w:fill="auto"/>
        </w:rPr>
        <w:t>本合同在履行过程中发生争议的，应友好</w:t>
      </w:r>
      <w:r>
        <w:rPr>
          <w:rFonts w:hint="eastAsia" w:ascii="宋体" w:hAnsi="宋体" w:eastAsia="宋体" w:cs="宋体"/>
          <w:bCs/>
          <w:color w:val="auto"/>
          <w:kern w:val="0"/>
          <w:sz w:val="28"/>
          <w:szCs w:val="28"/>
          <w:shd w:val="clear" w:color="auto" w:fill="auto"/>
          <w:lang w:val="zh-CN"/>
        </w:rPr>
        <w:t>协商解决；不能协商解决的，向甲方所在地人民法院起诉。</w:t>
      </w:r>
    </w:p>
    <w:p>
      <w:pPr>
        <w:keepNext w:val="0"/>
        <w:keepLines w:val="0"/>
        <w:pageBreakBefore w:val="0"/>
        <w:kinsoku/>
        <w:wordWrap/>
        <w:overflowPunct/>
        <w:topLinePunct w:val="0"/>
        <w:autoSpaceDE/>
        <w:autoSpaceDN/>
        <w:bidi w:val="0"/>
        <w:adjustRightInd/>
        <w:snapToGrid/>
        <w:spacing w:line="360" w:lineRule="auto"/>
        <w:ind w:firstLine="560" w:firstLineChars="200"/>
        <w:textAlignment w:val="baseline"/>
        <w:outlineLvl w:val="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在诉讼期间，本合同不涉及争议部分的条款仍须履行。</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2" w:firstLineChars="200"/>
        <w:rPr>
          <w:rFonts w:hint="eastAsia" w:ascii="宋体" w:hAnsi="宋体" w:eastAsia="宋体" w:cs="宋体"/>
          <w:b/>
          <w:bCs/>
          <w:color w:val="auto"/>
          <w:sz w:val="28"/>
          <w:szCs w:val="28"/>
          <w:shd w:val="clear" w:color="auto" w:fill="auto"/>
          <w:lang w:val="zh-CN" w:eastAsia="zh-CN"/>
        </w:rPr>
      </w:pPr>
      <w:r>
        <w:rPr>
          <w:rFonts w:hint="eastAsia" w:ascii="宋体" w:hAnsi="宋体" w:eastAsia="宋体" w:cs="宋体"/>
          <w:b/>
          <w:bCs/>
          <w:color w:val="auto"/>
          <w:sz w:val="28"/>
          <w:szCs w:val="28"/>
          <w:shd w:val="clear" w:color="auto" w:fill="auto"/>
          <w:lang w:val="en-US" w:eastAsia="zh-CN"/>
        </w:rPr>
        <w:t>11</w:t>
      </w:r>
      <w:r>
        <w:rPr>
          <w:rFonts w:hint="eastAsia" w:ascii="宋体" w:hAnsi="宋体" w:eastAsia="宋体" w:cs="宋体"/>
          <w:b/>
          <w:bCs/>
          <w:color w:val="auto"/>
          <w:sz w:val="28"/>
          <w:szCs w:val="28"/>
          <w:shd w:val="clear" w:color="auto" w:fill="auto"/>
          <w:lang w:val="zh-CN" w:eastAsia="zh-CN"/>
        </w:rPr>
        <w:t>.其</w:t>
      </w:r>
      <w:bookmarkEnd w:id="1"/>
      <w:r>
        <w:rPr>
          <w:rFonts w:hint="eastAsia" w:ascii="宋体" w:hAnsi="宋体" w:eastAsia="宋体" w:cs="宋体"/>
          <w:b/>
          <w:bCs/>
          <w:color w:val="auto"/>
          <w:sz w:val="28"/>
          <w:szCs w:val="28"/>
          <w:shd w:val="clear" w:color="auto" w:fill="auto"/>
          <w:lang w:val="zh-CN" w:eastAsia="zh-CN"/>
        </w:rPr>
        <w:t>他约定</w:t>
      </w:r>
    </w:p>
    <w:p>
      <w:pPr>
        <w:keepNext w:val="0"/>
        <w:keepLines w:val="0"/>
        <w:pageBreakBefore w:val="0"/>
        <w:widowControl/>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11.1甲乙双方确定的其他约定为：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9201"/>
          <w:placeholder>
            <w:docPart w:val="{8561e34a-ee8e-4200-b4d7-fb1450350f9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5"/>
        </w:sdtContent>
      </w:sdt>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outlineLvl w:val="0"/>
        <w:rPr>
          <w:rFonts w:hint="eastAsia" w:ascii="宋体" w:hAnsi="宋体" w:eastAsia="宋体" w:cs="宋体"/>
          <w:color w:val="auto"/>
          <w:sz w:val="28"/>
          <w:szCs w:val="28"/>
          <w:shd w:val="clear" w:color="auto" w:fill="auto"/>
          <w:lang w:val="zh-CN"/>
        </w:rPr>
      </w:pPr>
      <w:r>
        <w:rPr>
          <w:rFonts w:hint="eastAsia" w:ascii="宋体" w:hAnsi="宋体" w:eastAsia="宋体" w:cs="宋体"/>
          <w:b w:val="0"/>
          <w:bCs/>
          <w:color w:val="auto"/>
          <w:kern w:val="0"/>
          <w:sz w:val="28"/>
          <w:szCs w:val="28"/>
          <w:shd w:val="clear" w:color="auto" w:fill="auto"/>
          <w:lang w:val="en-US" w:eastAsia="zh-CN"/>
        </w:rPr>
        <w:t>11.2本条约定与本合同其他条款内容不一致的，以本条约定为准。</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shd w:val="clear" w:color="auto" w:fill="auto"/>
          <w:lang w:val="en-US" w:eastAsia="zh-CN"/>
        </w:rPr>
      </w:pPr>
      <w:bookmarkStart w:id="2" w:name="_Toc436551602"/>
      <w:r>
        <w:rPr>
          <w:rFonts w:hint="eastAsia" w:ascii="宋体" w:hAnsi="宋体" w:eastAsia="宋体" w:cs="宋体"/>
          <w:b/>
          <w:bCs/>
          <w:color w:val="auto"/>
          <w:sz w:val="28"/>
          <w:szCs w:val="28"/>
          <w:shd w:val="clear" w:color="auto" w:fill="auto"/>
          <w:lang w:val="zh-CN" w:eastAsia="zh-CN"/>
        </w:rPr>
        <w:t>1</w:t>
      </w:r>
      <w:r>
        <w:rPr>
          <w:rFonts w:hint="eastAsia" w:ascii="宋体" w:hAnsi="宋体" w:eastAsia="宋体" w:cs="宋体"/>
          <w:b/>
          <w:bCs/>
          <w:color w:val="auto"/>
          <w:sz w:val="28"/>
          <w:szCs w:val="28"/>
          <w:shd w:val="clear" w:color="auto" w:fill="auto"/>
          <w:lang w:val="en-US" w:eastAsia="zh-CN"/>
        </w:rPr>
        <w:t>2</w:t>
      </w:r>
      <w:r>
        <w:rPr>
          <w:rFonts w:hint="eastAsia" w:ascii="宋体" w:hAnsi="宋体" w:eastAsia="宋体" w:cs="宋体"/>
          <w:b/>
          <w:bCs/>
          <w:color w:val="auto"/>
          <w:sz w:val="28"/>
          <w:szCs w:val="28"/>
          <w:shd w:val="clear" w:color="auto" w:fill="auto"/>
          <w:lang w:val="zh-CN" w:eastAsia="zh-CN"/>
        </w:rPr>
        <w:t>.</w:t>
      </w:r>
      <w:bookmarkEnd w:id="2"/>
      <w:r>
        <w:rPr>
          <w:rFonts w:hint="eastAsia" w:ascii="宋体" w:hAnsi="宋体" w:eastAsia="宋体" w:cs="宋体"/>
          <w:b/>
          <w:bCs/>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6" w:edGrp="everyone"/>
      <w:r>
        <w:rPr>
          <w:rFonts w:hint="eastAsia" w:ascii="宋体" w:hAnsi="宋体" w:eastAsia="宋体" w:cs="宋体"/>
          <w:color w:val="auto"/>
          <w:sz w:val="28"/>
          <w:szCs w:val="28"/>
          <w:u w:val="single"/>
          <w:shd w:val="clear" w:color="auto" w:fill="auto"/>
          <w:lang w:val="en-US" w:eastAsia="zh-CN"/>
        </w:rPr>
        <w:t xml:space="preserve">    </w:t>
      </w:r>
      <w:permEnd w:id="66"/>
      <w:r>
        <w:rPr>
          <w:rFonts w:hint="eastAsia" w:ascii="宋体" w:hAnsi="宋体" w:eastAsia="宋体" w:cs="宋体"/>
          <w:color w:val="auto"/>
          <w:sz w:val="28"/>
          <w:szCs w:val="28"/>
          <w:shd w:val="clear" w:color="auto" w:fill="auto"/>
        </w:rPr>
        <w:t>；举报地址：</w:t>
      </w:r>
      <w:permStart w:id="67" w:edGrp="everyone"/>
      <w:r>
        <w:rPr>
          <w:rFonts w:hint="eastAsia" w:ascii="宋体" w:hAnsi="宋体" w:eastAsia="宋体" w:cs="宋体"/>
          <w:color w:val="auto"/>
          <w:sz w:val="28"/>
          <w:szCs w:val="28"/>
          <w:u w:val="single"/>
          <w:shd w:val="clear" w:color="auto" w:fill="auto"/>
          <w:lang w:val="en-US"/>
        </w:rPr>
        <w:t xml:space="preserve">    </w:t>
      </w:r>
      <w:permEnd w:id="67"/>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68" w:edGrp="everyone"/>
      <w:r>
        <w:rPr>
          <w:rFonts w:hint="eastAsia" w:ascii="宋体" w:hAnsi="宋体" w:eastAsia="宋体" w:cs="宋体"/>
          <w:color w:val="auto"/>
          <w:sz w:val="28"/>
          <w:szCs w:val="28"/>
          <w:u w:val="single"/>
          <w:shd w:val="clear" w:color="auto" w:fill="auto"/>
          <w:lang w:val="en-US"/>
        </w:rPr>
        <w:t xml:space="preserve">     </w:t>
      </w:r>
      <w:permEnd w:id="68"/>
      <w:r>
        <w:rPr>
          <w:rFonts w:hint="eastAsia" w:ascii="宋体" w:hAnsi="宋体" w:eastAsia="宋体" w:cs="宋体"/>
          <w:color w:val="auto"/>
          <w:sz w:val="28"/>
          <w:szCs w:val="28"/>
          <w:shd w:val="clear" w:color="auto" w:fill="auto"/>
        </w:rPr>
        <w:t>；举报电话：</w:t>
      </w:r>
      <w:permStart w:id="69" w:edGrp="everyone"/>
      <w:r>
        <w:rPr>
          <w:rFonts w:hint="eastAsia" w:ascii="宋体" w:hAnsi="宋体" w:eastAsia="宋体" w:cs="宋体"/>
          <w:b w:val="0"/>
          <w:bCs w:val="0"/>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rPr>
          <w:rFonts w:hint="eastAsia" w:ascii="宋体" w:hAnsi="宋体" w:eastAsia="宋体" w:cs="宋体"/>
          <w:b/>
          <w:bCs/>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w:t>
      </w:r>
      <w:r>
        <w:rPr>
          <w:rFonts w:hint="eastAsia" w:ascii="宋体" w:hAnsi="宋体" w:cs="宋体"/>
          <w:b/>
          <w:bCs/>
          <w:color w:val="auto"/>
          <w:sz w:val="28"/>
          <w:szCs w:val="28"/>
          <w:shd w:val="clear" w:color="auto" w:fill="auto"/>
          <w:lang w:val="en-US" w:eastAsia="zh-CN"/>
        </w:rPr>
        <w:t>中国</w:t>
      </w:r>
      <w:r>
        <w:rPr>
          <w:rFonts w:hint="eastAsia" w:ascii="宋体" w:hAnsi="宋体" w:eastAsia="宋体" w:cs="宋体"/>
          <w:b/>
          <w:bCs/>
          <w:color w:val="auto"/>
          <w:sz w:val="28"/>
          <w:szCs w:val="28"/>
          <w:shd w:val="clear" w:color="auto" w:fill="auto"/>
          <w:lang w:val="en-US" w:eastAsia="zh-CN"/>
        </w:rPr>
        <w:t>南方电网</w:t>
      </w:r>
      <w:r>
        <w:rPr>
          <w:rFonts w:hint="eastAsia" w:ascii="宋体" w:hAnsi="宋体" w:cs="宋体"/>
          <w:b/>
          <w:bCs/>
          <w:color w:val="auto"/>
          <w:sz w:val="28"/>
          <w:szCs w:val="28"/>
          <w:shd w:val="clear" w:color="auto" w:fill="auto"/>
          <w:lang w:val="en-US" w:eastAsia="zh-CN"/>
        </w:rPr>
        <w:t>有限责任</w:t>
      </w:r>
      <w:r>
        <w:rPr>
          <w:rFonts w:hint="eastAsia" w:ascii="宋体" w:hAnsi="宋体" w:eastAsia="宋体" w:cs="宋体"/>
          <w:b/>
          <w:bCs/>
          <w:color w:val="auto"/>
          <w:sz w:val="28"/>
          <w:szCs w:val="28"/>
          <w:shd w:val="clear" w:color="auto" w:fill="auto"/>
          <w:lang w:val="en-US" w:eastAsia="zh-CN"/>
        </w:rPr>
        <w:t>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firstLineChars="200"/>
        <w:textAlignment w:val="auto"/>
        <w:rPr>
          <w:rFonts w:hint="eastAsia" w:ascii="宋体" w:hAnsi="宋体" w:eastAsia="宋体" w:cs="宋体"/>
          <w:b/>
          <w:bCs/>
          <w:color w:val="auto"/>
          <w:sz w:val="28"/>
          <w:szCs w:val="28"/>
          <w:shd w:val="clear" w:color="auto" w:fill="auto"/>
          <w:lang w:val="zh-CN" w:eastAsia="zh-CN"/>
        </w:rPr>
      </w:pPr>
      <w:r>
        <w:rPr>
          <w:rFonts w:hint="default" w:ascii="宋体" w:hAnsi="宋体" w:cs="宋体"/>
          <w:b/>
          <w:bCs/>
          <w:color w:val="auto"/>
          <w:sz w:val="28"/>
          <w:szCs w:val="28"/>
          <w:shd w:val="clear" w:color="auto" w:fill="auto"/>
          <w:lang w:val="en-US" w:eastAsia="zh-CN"/>
        </w:rPr>
        <w:t>13.</w:t>
      </w:r>
      <w:r>
        <w:rPr>
          <w:rFonts w:hint="eastAsia" w:ascii="宋体" w:hAnsi="宋体" w:eastAsia="宋体" w:cs="宋体"/>
          <w:b/>
          <w:bCs/>
          <w:color w:val="auto"/>
          <w:sz w:val="28"/>
          <w:szCs w:val="28"/>
          <w:shd w:val="clear" w:color="auto" w:fill="auto"/>
          <w:lang w:val="zh-CN" w:eastAsia="zh-CN"/>
        </w:rPr>
        <w:t>合同签署与生效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1</w:t>
      </w:r>
      <w:r>
        <w:rPr>
          <w:rFonts w:hint="default" w:ascii="宋体" w:hAnsi="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val="zh-CN"/>
        </w:rPr>
        <w:t>.1</w:t>
      </w:r>
      <w:r>
        <w:rPr>
          <w:rFonts w:hint="eastAsia" w:ascii="宋体" w:hAnsi="宋体" w:eastAsia="宋体" w:cs="宋体"/>
          <w:color w:val="auto"/>
          <w:sz w:val="28"/>
          <w:szCs w:val="28"/>
          <w:u w:val="none"/>
          <w:shd w:val="clear" w:color="auto" w:fill="auto"/>
          <w:lang w:val="en-US" w:eastAsia="zh-CN"/>
        </w:rPr>
        <w:t>本合同</w:t>
      </w:r>
      <w:r>
        <w:rPr>
          <w:rFonts w:hint="eastAsia" w:ascii="宋体" w:hAnsi="宋体" w:eastAsia="宋体" w:cs="宋体"/>
          <w:color w:val="auto"/>
          <w:sz w:val="28"/>
          <w:szCs w:val="28"/>
          <w:shd w:val="clear" w:color="auto" w:fill="auto"/>
        </w:rPr>
        <w:t>经双方</w:t>
      </w:r>
      <w:r>
        <w:rPr>
          <w:rFonts w:hint="eastAsia" w:ascii="宋体" w:hAnsi="宋体" w:eastAsia="宋体" w:cs="宋体"/>
          <w:color w:val="auto"/>
          <w:sz w:val="28"/>
          <w:szCs w:val="28"/>
          <w:shd w:val="clear" w:color="auto" w:fill="auto"/>
          <w:lang w:val="en-US" w:eastAsia="zh-CN"/>
        </w:rPr>
        <w:t>法定代表人（负责人）或</w:t>
      </w:r>
      <w:r>
        <w:rPr>
          <w:rFonts w:hint="eastAsia" w:ascii="宋体" w:hAnsi="宋体" w:eastAsia="宋体" w:cs="宋体"/>
          <w:color w:val="auto"/>
          <w:sz w:val="28"/>
          <w:szCs w:val="28"/>
          <w:shd w:val="clear" w:color="auto" w:fill="auto"/>
        </w:rPr>
        <w:t>授权代表签字并</w:t>
      </w:r>
      <w:r>
        <w:rPr>
          <w:rFonts w:hint="eastAsia" w:ascii="宋体" w:hAnsi="宋体" w:eastAsia="宋体" w:cs="宋体"/>
          <w:color w:val="auto"/>
          <w:sz w:val="28"/>
          <w:szCs w:val="28"/>
          <w:shd w:val="clear" w:color="auto" w:fill="auto"/>
          <w:lang w:val="en-US" w:eastAsia="zh-CN"/>
        </w:rPr>
        <w:t>加</w:t>
      </w:r>
      <w:r>
        <w:rPr>
          <w:rFonts w:hint="eastAsia" w:ascii="宋体" w:hAnsi="宋体" w:eastAsia="宋体" w:cs="宋体"/>
          <w:color w:val="auto"/>
          <w:sz w:val="28"/>
          <w:szCs w:val="28"/>
          <w:shd w:val="clear" w:color="auto" w:fill="auto"/>
        </w:rPr>
        <w:t>盖</w:t>
      </w:r>
      <w:r>
        <w:rPr>
          <w:rFonts w:hint="eastAsia" w:ascii="宋体" w:hAnsi="宋体" w:eastAsia="宋体" w:cs="宋体"/>
          <w:color w:val="auto"/>
          <w:sz w:val="28"/>
          <w:szCs w:val="28"/>
          <w:shd w:val="clear" w:color="auto" w:fill="auto"/>
          <w:lang w:val="en-US" w:eastAsia="zh-CN"/>
        </w:rPr>
        <w:t>公</w:t>
      </w:r>
      <w:r>
        <w:rPr>
          <w:rFonts w:hint="eastAsia" w:ascii="宋体" w:hAnsi="宋体" w:eastAsia="宋体" w:cs="宋体"/>
          <w:color w:val="auto"/>
          <w:sz w:val="28"/>
          <w:szCs w:val="28"/>
          <w:shd w:val="clear" w:color="auto" w:fill="auto"/>
        </w:rPr>
        <w:t>章</w:t>
      </w:r>
      <w:r>
        <w:rPr>
          <w:rFonts w:hint="eastAsia" w:ascii="宋体" w:hAnsi="宋体" w:eastAsia="宋体" w:cs="宋体"/>
          <w:color w:val="auto"/>
          <w:sz w:val="28"/>
          <w:szCs w:val="28"/>
          <w:shd w:val="clear" w:color="auto" w:fill="auto"/>
          <w:lang w:val="en-US" w:eastAsia="zh-CN"/>
        </w:rPr>
        <w:t>或合同专用章</w:t>
      </w:r>
      <w:r>
        <w:rPr>
          <w:rFonts w:hint="eastAsia" w:ascii="宋体" w:hAnsi="宋体" w:eastAsia="宋体" w:cs="宋体"/>
          <w:color w:val="auto"/>
          <w:sz w:val="28"/>
          <w:szCs w:val="28"/>
          <w:shd w:val="clear" w:color="auto" w:fill="auto"/>
        </w:rPr>
        <w:t>之日</w:t>
      </w:r>
      <w:r>
        <w:rPr>
          <w:rFonts w:hint="eastAsia" w:ascii="宋体" w:hAnsi="宋体" w:eastAsia="宋体" w:cs="宋体"/>
          <w:color w:val="auto"/>
          <w:sz w:val="28"/>
          <w:szCs w:val="28"/>
          <w:shd w:val="clear" w:color="auto" w:fill="auto"/>
          <w:lang w:val="en-US" w:eastAsia="zh-CN"/>
        </w:rPr>
        <w:t>起</w:t>
      </w:r>
      <w:r>
        <w:rPr>
          <w:rFonts w:hint="eastAsia" w:ascii="宋体" w:hAnsi="宋体" w:eastAsia="宋体" w:cs="宋体"/>
          <w:color w:val="auto"/>
          <w:sz w:val="28"/>
          <w:szCs w:val="28"/>
          <w:u w:val="none"/>
          <w:shd w:val="clear" w:color="auto" w:fill="auto"/>
          <w:lang w:val="en-US" w:eastAsia="zh-CN"/>
        </w:rPr>
        <w:t>生效，</w:t>
      </w:r>
      <w:r>
        <w:rPr>
          <w:rFonts w:hint="eastAsia" w:ascii="宋体" w:hAnsi="宋体" w:eastAsia="宋体" w:cs="宋体"/>
          <w:color w:val="auto"/>
          <w:sz w:val="28"/>
          <w:szCs w:val="28"/>
          <w:shd w:val="clear" w:color="auto" w:fill="auto"/>
          <w:lang w:val="zh-CN"/>
        </w:rPr>
        <w:t>未尽事宜双方可协商并签署补充协议做出约定。</w:t>
      </w:r>
    </w:p>
    <w:p>
      <w:pPr>
        <w:keepNext w:val="0"/>
        <w:keepLines w:val="0"/>
        <w:pageBreakBefore w:val="0"/>
        <w:widowControl/>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1</w:t>
      </w:r>
      <w:r>
        <w:rPr>
          <w:rFonts w:hint="default" w:ascii="宋体" w:hAnsi="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val="zh-CN"/>
        </w:rPr>
        <w:t>.2本合同附件</w:t>
      </w:r>
      <w:r>
        <w:rPr>
          <w:rFonts w:hint="eastAsia" w:ascii="宋体" w:hAnsi="宋体" w:eastAsia="宋体" w:cs="宋体"/>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6babd7ba-a899-443c-80da-8af6209bebba}"/>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0"/>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zh-CN"/>
        </w:rPr>
        <w:t>均为本合同组成部分，具有与本合同同等法律效力。</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zh-CN"/>
        </w:rPr>
        <w:t>1</w:t>
      </w:r>
      <w:r>
        <w:rPr>
          <w:rFonts w:hint="default" w:ascii="宋体" w:hAnsi="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val="zh-CN"/>
        </w:rPr>
        <w:t>.3本合同文本一式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99082d03-afac-4741-b907-859637fab00b}"/>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1" w:edGrp="everyone"/>
          <w:r>
            <w:rPr>
              <w:rFonts w:hint="eastAsia" w:cstheme="minorBidi"/>
              <w:color w:val="auto"/>
              <w:kern w:val="2"/>
              <w:sz w:val="28"/>
              <w:szCs w:val="36"/>
              <w:u w:val="single"/>
              <w:shd w:val="clear" w:color="auto" w:fill="auto"/>
              <w:lang w:val="en-US" w:eastAsia="zh-CN" w:bidi="ar-SA"/>
            </w:rPr>
            <w:t xml:space="preserve">     </w:t>
          </w:r>
          <w:permEnd w:id="71"/>
        </w:sdtContent>
      </w:sdt>
      <w:r>
        <w:rPr>
          <w:rFonts w:hint="eastAsia" w:ascii="宋体" w:hAnsi="宋体" w:eastAsia="宋体" w:cs="宋体"/>
          <w:color w:val="auto"/>
          <w:sz w:val="28"/>
          <w:szCs w:val="28"/>
          <w:shd w:val="clear" w:color="auto" w:fill="auto"/>
          <w:lang w:val="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66408"/>
          <w:placeholder>
            <w:docPart w:val="{0b62f343-ac37-4e9c-9cdd-e1de24cbbd10}"/>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2" w:edGrp="everyone"/>
          <w:r>
            <w:rPr>
              <w:rFonts w:hint="eastAsia" w:cstheme="minorBidi"/>
              <w:color w:val="auto"/>
              <w:kern w:val="2"/>
              <w:sz w:val="28"/>
              <w:szCs w:val="36"/>
              <w:u w:val="single"/>
              <w:shd w:val="clear" w:color="auto" w:fill="auto"/>
              <w:lang w:val="en-US" w:eastAsia="zh-CN" w:bidi="ar-SA"/>
            </w:rPr>
            <w:t xml:space="preserve">    </w:t>
          </w:r>
          <w:permEnd w:id="72"/>
        </w:sdtContent>
      </w:sdt>
      <w:r>
        <w:rPr>
          <w:rFonts w:hint="eastAsia" w:ascii="宋体" w:hAnsi="宋体" w:eastAsia="宋体" w:cs="宋体"/>
          <w:color w:val="auto"/>
          <w:sz w:val="28"/>
          <w:szCs w:val="28"/>
          <w:shd w:val="clear" w:color="auto" w:fill="auto"/>
          <w:lang w:val="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3332"/>
          <w:placeholder>
            <w:docPart w:val="{c8bdcf6e-8e84-451a-8bc9-6af72b0227f5}"/>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3" w:edGrp="everyone"/>
          <w:r>
            <w:rPr>
              <w:rFonts w:hint="eastAsia" w:cstheme="minorBidi"/>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lang w:val="zh-CN"/>
        </w:rPr>
        <w:t>份，具有同等法律效力。</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（以下无正文）</w:t>
      </w:r>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br w:type="page"/>
      </w:r>
    </w:p>
    <w:p>
      <w:pPr>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ef6ccd39-4128-4b19-839f-b21e8df095d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147480141"/>
          <w:placeholder>
            <w:docPart w:val="{4fc9f886-355b-4dbc-bf9a-c6e7aa3f558a}"/>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ind w:left="0" w:leftChars="0" w:firstLine="0" w:firstLineChars="0"/>
        <w:rPr>
          <w:rFonts w:hint="eastAsia" w:ascii="宋体" w:hAnsi="宋体" w:eastAsia="宋体" w:cs="宋体"/>
          <w:color w:val="auto"/>
          <w:sz w:val="28"/>
          <w:szCs w:val="28"/>
          <w:shd w:val="clear" w:color="auto" w:fill="auto"/>
          <w:lang w:eastAsia="zh-CN"/>
        </w:rPr>
      </w:pPr>
    </w:p>
    <w:p>
      <w:pPr>
        <w:pStyle w:val="2"/>
        <w:rPr>
          <w:rFonts w:hint="eastAsia" w:ascii="宋体" w:hAnsi="宋体" w:eastAsia="宋体" w:cs="宋体"/>
          <w:color w:val="auto"/>
          <w:sz w:val="28"/>
          <w:szCs w:val="28"/>
          <w:shd w:val="clear" w:color="auto" w:fill="auto"/>
          <w:lang w:eastAsia="zh-CN"/>
        </w:rPr>
      </w:pPr>
    </w:p>
    <w:p>
      <w:pPr>
        <w:pStyle w:val="3"/>
        <w:rPr>
          <w:rFonts w:hint="eastAsia"/>
          <w:color w:val="auto"/>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8fdaf1a3-dab3-4a43-a35d-436d604a0721}"/>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1e98ca06-239d-4ce5-b5ce-077db225c78c}"/>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6"/>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tabs>
          <w:tab w:val="left" w:pos="744"/>
        </w:tabs>
        <w:kinsoku/>
        <w:wordWrap/>
        <w:overflowPunct/>
        <w:topLinePunct w:val="0"/>
        <w:autoSpaceDE/>
        <w:autoSpaceDN/>
        <w:bidi w:val="0"/>
        <w:adjustRightInd/>
        <w:snapToGrid/>
        <w:spacing w:line="360" w:lineRule="auto"/>
        <w:ind w:right="0" w:firstLine="560" w:firstLineChars="200"/>
        <w:jc w:val="both"/>
        <w:rPr>
          <w:rFonts w:hint="eastAsia" w:ascii="宋体" w:hAnsi="宋体" w:eastAsia="宋体" w:cs="宋体"/>
          <w:color w:val="auto"/>
          <w:sz w:val="28"/>
          <w:szCs w:val="28"/>
          <w:shd w:val="clear" w:color="auto" w:fill="auto"/>
          <w:lang w:val="en-US" w:eastAsia="zh-CN"/>
        </w:rPr>
      </w:pPr>
    </w:p>
    <w:p>
      <w:pPr>
        <w:keepNext w:val="0"/>
        <w:keepLines w:val="0"/>
        <w:pageBreakBefore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p>
    <w:sectPr>
      <w:footerReference r:id="rId4" w:type="first"/>
      <w:footerReference r:id="rId3" w:type="default"/>
      <w:pgSz w:w="11906" w:h="16838"/>
      <w:pgMar w:top="1440" w:right="1800" w:bottom="1440" w:left="1800" w:header="851" w:footer="992" w:gutter="0"/>
      <w:pgNumType w:fmt="decimal" w:start="1"/>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32999"/>
    <w:rsid w:val="00002E8C"/>
    <w:rsid w:val="00007405"/>
    <w:rsid w:val="00011B7D"/>
    <w:rsid w:val="00015081"/>
    <w:rsid w:val="00016BE9"/>
    <w:rsid w:val="000238FA"/>
    <w:rsid w:val="000314EB"/>
    <w:rsid w:val="00032999"/>
    <w:rsid w:val="00040CF0"/>
    <w:rsid w:val="00071DAC"/>
    <w:rsid w:val="000745E6"/>
    <w:rsid w:val="00081236"/>
    <w:rsid w:val="00082F13"/>
    <w:rsid w:val="0008352C"/>
    <w:rsid w:val="00083B3F"/>
    <w:rsid w:val="000A699E"/>
    <w:rsid w:val="000B74DB"/>
    <w:rsid w:val="000C37A7"/>
    <w:rsid w:val="000C4A9E"/>
    <w:rsid w:val="000F0EEA"/>
    <w:rsid w:val="000F2A5D"/>
    <w:rsid w:val="000F7F1D"/>
    <w:rsid w:val="001014E0"/>
    <w:rsid w:val="00112304"/>
    <w:rsid w:val="001131BA"/>
    <w:rsid w:val="00131DD1"/>
    <w:rsid w:val="00145F02"/>
    <w:rsid w:val="0014721E"/>
    <w:rsid w:val="00147ECC"/>
    <w:rsid w:val="00154776"/>
    <w:rsid w:val="001661BE"/>
    <w:rsid w:val="00170F82"/>
    <w:rsid w:val="00194EEF"/>
    <w:rsid w:val="001B20CE"/>
    <w:rsid w:val="001B5F3E"/>
    <w:rsid w:val="001C1C50"/>
    <w:rsid w:val="001C2B77"/>
    <w:rsid w:val="001E3F37"/>
    <w:rsid w:val="001F2769"/>
    <w:rsid w:val="001F59B1"/>
    <w:rsid w:val="001F5CDC"/>
    <w:rsid w:val="001F6636"/>
    <w:rsid w:val="00212A49"/>
    <w:rsid w:val="00231039"/>
    <w:rsid w:val="00232F67"/>
    <w:rsid w:val="00240F8E"/>
    <w:rsid w:val="002449C7"/>
    <w:rsid w:val="00247727"/>
    <w:rsid w:val="00266EF1"/>
    <w:rsid w:val="00275FBF"/>
    <w:rsid w:val="00276E1C"/>
    <w:rsid w:val="00277539"/>
    <w:rsid w:val="00282AC9"/>
    <w:rsid w:val="002906E8"/>
    <w:rsid w:val="00291296"/>
    <w:rsid w:val="00292057"/>
    <w:rsid w:val="002A0C2C"/>
    <w:rsid w:val="002B6AD6"/>
    <w:rsid w:val="002B765A"/>
    <w:rsid w:val="002B79EE"/>
    <w:rsid w:val="002D70F0"/>
    <w:rsid w:val="002D7EF6"/>
    <w:rsid w:val="002E0A2A"/>
    <w:rsid w:val="002E29F4"/>
    <w:rsid w:val="002F546D"/>
    <w:rsid w:val="00303DC4"/>
    <w:rsid w:val="00320377"/>
    <w:rsid w:val="00320810"/>
    <w:rsid w:val="00351E71"/>
    <w:rsid w:val="00363EBF"/>
    <w:rsid w:val="00367A4A"/>
    <w:rsid w:val="0037190C"/>
    <w:rsid w:val="0038272A"/>
    <w:rsid w:val="003A3431"/>
    <w:rsid w:val="003C0EED"/>
    <w:rsid w:val="003C14C0"/>
    <w:rsid w:val="003D67B7"/>
    <w:rsid w:val="003E7343"/>
    <w:rsid w:val="003F0D5F"/>
    <w:rsid w:val="003F303C"/>
    <w:rsid w:val="004039DF"/>
    <w:rsid w:val="004117FC"/>
    <w:rsid w:val="00425BE2"/>
    <w:rsid w:val="0043491B"/>
    <w:rsid w:val="00443ABF"/>
    <w:rsid w:val="004506AD"/>
    <w:rsid w:val="00453FC2"/>
    <w:rsid w:val="004611B6"/>
    <w:rsid w:val="00461E5A"/>
    <w:rsid w:val="00462654"/>
    <w:rsid w:val="00467433"/>
    <w:rsid w:val="0047335E"/>
    <w:rsid w:val="00477A36"/>
    <w:rsid w:val="00480D74"/>
    <w:rsid w:val="004A40F8"/>
    <w:rsid w:val="004B0604"/>
    <w:rsid w:val="004B0848"/>
    <w:rsid w:val="004B341F"/>
    <w:rsid w:val="004B6EA2"/>
    <w:rsid w:val="004C42D5"/>
    <w:rsid w:val="004D2436"/>
    <w:rsid w:val="004D4F4C"/>
    <w:rsid w:val="004E2084"/>
    <w:rsid w:val="004E5310"/>
    <w:rsid w:val="004E6456"/>
    <w:rsid w:val="00515500"/>
    <w:rsid w:val="00523480"/>
    <w:rsid w:val="0052542E"/>
    <w:rsid w:val="0053523C"/>
    <w:rsid w:val="00541D60"/>
    <w:rsid w:val="00542855"/>
    <w:rsid w:val="005668B8"/>
    <w:rsid w:val="005771A7"/>
    <w:rsid w:val="00582E0D"/>
    <w:rsid w:val="00586861"/>
    <w:rsid w:val="00587519"/>
    <w:rsid w:val="00595001"/>
    <w:rsid w:val="005A1F9D"/>
    <w:rsid w:val="005A3020"/>
    <w:rsid w:val="005A6022"/>
    <w:rsid w:val="005B03EF"/>
    <w:rsid w:val="005B2C8F"/>
    <w:rsid w:val="005D06E1"/>
    <w:rsid w:val="005D2CD2"/>
    <w:rsid w:val="005D465C"/>
    <w:rsid w:val="005D742D"/>
    <w:rsid w:val="005E3AD4"/>
    <w:rsid w:val="005F25E6"/>
    <w:rsid w:val="0061742C"/>
    <w:rsid w:val="006250A3"/>
    <w:rsid w:val="00634D7F"/>
    <w:rsid w:val="006535DE"/>
    <w:rsid w:val="00653A60"/>
    <w:rsid w:val="006645EB"/>
    <w:rsid w:val="006654C2"/>
    <w:rsid w:val="00673B28"/>
    <w:rsid w:val="00676C8F"/>
    <w:rsid w:val="006A5A93"/>
    <w:rsid w:val="006A6DA5"/>
    <w:rsid w:val="006A728F"/>
    <w:rsid w:val="006B0614"/>
    <w:rsid w:val="006B1F48"/>
    <w:rsid w:val="006D0B4F"/>
    <w:rsid w:val="006D4127"/>
    <w:rsid w:val="006F3A52"/>
    <w:rsid w:val="006F4B1C"/>
    <w:rsid w:val="006F6084"/>
    <w:rsid w:val="006F7C22"/>
    <w:rsid w:val="00707AE4"/>
    <w:rsid w:val="00716C56"/>
    <w:rsid w:val="00724ECB"/>
    <w:rsid w:val="00730273"/>
    <w:rsid w:val="007444A8"/>
    <w:rsid w:val="0074564A"/>
    <w:rsid w:val="007472C9"/>
    <w:rsid w:val="00753DE2"/>
    <w:rsid w:val="0076375F"/>
    <w:rsid w:val="00773A40"/>
    <w:rsid w:val="00790846"/>
    <w:rsid w:val="007970B8"/>
    <w:rsid w:val="007D2359"/>
    <w:rsid w:val="007E6C7F"/>
    <w:rsid w:val="007F0299"/>
    <w:rsid w:val="007F1F1A"/>
    <w:rsid w:val="008075D1"/>
    <w:rsid w:val="00811619"/>
    <w:rsid w:val="00831B09"/>
    <w:rsid w:val="00841610"/>
    <w:rsid w:val="008520EC"/>
    <w:rsid w:val="00854477"/>
    <w:rsid w:val="00860599"/>
    <w:rsid w:val="008876F5"/>
    <w:rsid w:val="008971F7"/>
    <w:rsid w:val="008A3F97"/>
    <w:rsid w:val="008B5E0F"/>
    <w:rsid w:val="008C5026"/>
    <w:rsid w:val="008C7807"/>
    <w:rsid w:val="008D2957"/>
    <w:rsid w:val="008F0FEE"/>
    <w:rsid w:val="008F2B77"/>
    <w:rsid w:val="009057EF"/>
    <w:rsid w:val="0091221E"/>
    <w:rsid w:val="00922946"/>
    <w:rsid w:val="009279DA"/>
    <w:rsid w:val="0093383D"/>
    <w:rsid w:val="00933C0E"/>
    <w:rsid w:val="00937AAB"/>
    <w:rsid w:val="00944D8E"/>
    <w:rsid w:val="00951355"/>
    <w:rsid w:val="009514A4"/>
    <w:rsid w:val="00971352"/>
    <w:rsid w:val="00974725"/>
    <w:rsid w:val="00974866"/>
    <w:rsid w:val="00992B15"/>
    <w:rsid w:val="00995F27"/>
    <w:rsid w:val="009976EC"/>
    <w:rsid w:val="00997FB7"/>
    <w:rsid w:val="009A4753"/>
    <w:rsid w:val="009A4B6E"/>
    <w:rsid w:val="009A7AE9"/>
    <w:rsid w:val="009B038A"/>
    <w:rsid w:val="009B51F9"/>
    <w:rsid w:val="009B6826"/>
    <w:rsid w:val="009D2463"/>
    <w:rsid w:val="009D406B"/>
    <w:rsid w:val="009E1766"/>
    <w:rsid w:val="009F0730"/>
    <w:rsid w:val="009F7245"/>
    <w:rsid w:val="009F7252"/>
    <w:rsid w:val="00A127D2"/>
    <w:rsid w:val="00A12EF8"/>
    <w:rsid w:val="00A3615D"/>
    <w:rsid w:val="00A40AB6"/>
    <w:rsid w:val="00A47331"/>
    <w:rsid w:val="00A836F3"/>
    <w:rsid w:val="00AA02A9"/>
    <w:rsid w:val="00AA3710"/>
    <w:rsid w:val="00AA4CDD"/>
    <w:rsid w:val="00AB3E33"/>
    <w:rsid w:val="00AE4F7C"/>
    <w:rsid w:val="00AF0573"/>
    <w:rsid w:val="00B3130C"/>
    <w:rsid w:val="00B50FBC"/>
    <w:rsid w:val="00B5462D"/>
    <w:rsid w:val="00B73C5E"/>
    <w:rsid w:val="00B82A66"/>
    <w:rsid w:val="00B97AA0"/>
    <w:rsid w:val="00BA0B84"/>
    <w:rsid w:val="00BB0D33"/>
    <w:rsid w:val="00BB72FB"/>
    <w:rsid w:val="00BC5572"/>
    <w:rsid w:val="00BD6C9C"/>
    <w:rsid w:val="00BE4B55"/>
    <w:rsid w:val="00BF6285"/>
    <w:rsid w:val="00BF6390"/>
    <w:rsid w:val="00BF7C60"/>
    <w:rsid w:val="00C05E35"/>
    <w:rsid w:val="00C17B60"/>
    <w:rsid w:val="00C21305"/>
    <w:rsid w:val="00C3336F"/>
    <w:rsid w:val="00C45FB0"/>
    <w:rsid w:val="00C524F4"/>
    <w:rsid w:val="00C610B6"/>
    <w:rsid w:val="00C73DEF"/>
    <w:rsid w:val="00C95A9B"/>
    <w:rsid w:val="00CA0FB3"/>
    <w:rsid w:val="00CE02B7"/>
    <w:rsid w:val="00CE3279"/>
    <w:rsid w:val="00CE4ED8"/>
    <w:rsid w:val="00CF3A7B"/>
    <w:rsid w:val="00D02370"/>
    <w:rsid w:val="00D032DC"/>
    <w:rsid w:val="00D076C4"/>
    <w:rsid w:val="00D25A88"/>
    <w:rsid w:val="00D30213"/>
    <w:rsid w:val="00D332CC"/>
    <w:rsid w:val="00D33B3F"/>
    <w:rsid w:val="00D33BD2"/>
    <w:rsid w:val="00D34335"/>
    <w:rsid w:val="00D40E7D"/>
    <w:rsid w:val="00D4219A"/>
    <w:rsid w:val="00D5688D"/>
    <w:rsid w:val="00D63A53"/>
    <w:rsid w:val="00D652E9"/>
    <w:rsid w:val="00D70624"/>
    <w:rsid w:val="00D709B3"/>
    <w:rsid w:val="00D72C85"/>
    <w:rsid w:val="00D81986"/>
    <w:rsid w:val="00DA2F7C"/>
    <w:rsid w:val="00DB2E72"/>
    <w:rsid w:val="00DC7C8A"/>
    <w:rsid w:val="00DD4E48"/>
    <w:rsid w:val="00DD5CB3"/>
    <w:rsid w:val="00DD7D34"/>
    <w:rsid w:val="00DE109E"/>
    <w:rsid w:val="00DE3032"/>
    <w:rsid w:val="00DE4649"/>
    <w:rsid w:val="00DE46A6"/>
    <w:rsid w:val="00E01A90"/>
    <w:rsid w:val="00E04F22"/>
    <w:rsid w:val="00E056FB"/>
    <w:rsid w:val="00E11DF2"/>
    <w:rsid w:val="00E259FC"/>
    <w:rsid w:val="00E34B53"/>
    <w:rsid w:val="00E34D96"/>
    <w:rsid w:val="00E41FE7"/>
    <w:rsid w:val="00E71772"/>
    <w:rsid w:val="00E735EA"/>
    <w:rsid w:val="00E80F00"/>
    <w:rsid w:val="00E855BC"/>
    <w:rsid w:val="00E931D7"/>
    <w:rsid w:val="00E947DA"/>
    <w:rsid w:val="00E95BAB"/>
    <w:rsid w:val="00E95D72"/>
    <w:rsid w:val="00EA3F82"/>
    <w:rsid w:val="00EB0129"/>
    <w:rsid w:val="00EC0C02"/>
    <w:rsid w:val="00EE0F15"/>
    <w:rsid w:val="00EF31EC"/>
    <w:rsid w:val="00F020A8"/>
    <w:rsid w:val="00F10320"/>
    <w:rsid w:val="00F31898"/>
    <w:rsid w:val="00F34327"/>
    <w:rsid w:val="00F430DA"/>
    <w:rsid w:val="00F45C50"/>
    <w:rsid w:val="00F5086F"/>
    <w:rsid w:val="00F65296"/>
    <w:rsid w:val="00F74E1D"/>
    <w:rsid w:val="00F80EA1"/>
    <w:rsid w:val="00F82C2C"/>
    <w:rsid w:val="00F84DEF"/>
    <w:rsid w:val="00F84F7E"/>
    <w:rsid w:val="00FA1DAB"/>
    <w:rsid w:val="00FA41CA"/>
    <w:rsid w:val="00FB0EF5"/>
    <w:rsid w:val="00FB1E32"/>
    <w:rsid w:val="00FB6F4B"/>
    <w:rsid w:val="00FC16EB"/>
    <w:rsid w:val="00FE1350"/>
    <w:rsid w:val="00FF45D9"/>
    <w:rsid w:val="00FF7D6A"/>
    <w:rsid w:val="0B443F06"/>
    <w:rsid w:val="105E3935"/>
    <w:rsid w:val="10802ED3"/>
    <w:rsid w:val="17C72EF4"/>
    <w:rsid w:val="1A9F5AEC"/>
    <w:rsid w:val="1FDA3BF9"/>
    <w:rsid w:val="243F39E3"/>
    <w:rsid w:val="287F4649"/>
    <w:rsid w:val="28CF1074"/>
    <w:rsid w:val="2FAA16CB"/>
    <w:rsid w:val="35EE2214"/>
    <w:rsid w:val="3A547D66"/>
    <w:rsid w:val="3EA175A8"/>
    <w:rsid w:val="463D7D75"/>
    <w:rsid w:val="49C323BD"/>
    <w:rsid w:val="4ED56C87"/>
    <w:rsid w:val="501D3105"/>
    <w:rsid w:val="564723E5"/>
    <w:rsid w:val="568D6A53"/>
    <w:rsid w:val="5E35432F"/>
    <w:rsid w:val="62831A71"/>
    <w:rsid w:val="6F311D7B"/>
    <w:rsid w:val="704A412A"/>
    <w:rsid w:val="741201C9"/>
    <w:rsid w:val="76EB43EF"/>
    <w:rsid w:val="7E542AB7"/>
    <w:rsid w:val="7F2F1CB8"/>
    <w:rsid w:val="BFDFC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6"/>
    <w:qFormat/>
    <w:uiPriority w:val="0"/>
    <w:pPr>
      <w:widowControl/>
      <w:jc w:val="center"/>
    </w:pPr>
    <w:rPr>
      <w:rFonts w:ascii="宋体" w:hAnsi="宋体"/>
      <w:kern w:val="0"/>
      <w:sz w:val="24"/>
      <w:szCs w:val="28"/>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annotation text"/>
    <w:basedOn w:val="1"/>
    <w:link w:val="15"/>
    <w:unhideWhenUsed/>
    <w:qFormat/>
    <w:uiPriority w:val="99"/>
    <w:pPr>
      <w:jc w:val="left"/>
    </w:pPr>
  </w:style>
  <w:style w:type="paragraph" w:styleId="5">
    <w:name w:val="Date"/>
    <w:basedOn w:val="1"/>
    <w:next w:val="1"/>
    <w:link w:val="20"/>
    <w:unhideWhenUsed/>
    <w:qFormat/>
    <w:uiPriority w:val="99"/>
    <w:pPr>
      <w:ind w:left="100" w:leftChars="2500"/>
    </w:pPr>
  </w:style>
  <w:style w:type="paragraph" w:styleId="6">
    <w:name w:val="Body Text Indent 2"/>
    <w:basedOn w:val="1"/>
    <w:link w:val="17"/>
    <w:unhideWhenUsed/>
    <w:qFormat/>
    <w:uiPriority w:val="99"/>
    <w:pPr>
      <w:spacing w:after="120" w:line="480" w:lineRule="auto"/>
      <w:ind w:left="420" w:leftChars="200"/>
    </w:pPr>
  </w:style>
  <w:style w:type="paragraph" w:styleId="7">
    <w:name w:val="Balloon Text"/>
    <w:basedOn w:val="1"/>
    <w:link w:val="19"/>
    <w:unhideWhenUsed/>
    <w:qFormat/>
    <w:uiPriority w:val="99"/>
    <w:rPr>
      <w:kern w:val="0"/>
      <w:sz w:val="18"/>
      <w:szCs w:val="18"/>
    </w:rPr>
  </w:style>
  <w:style w:type="paragraph" w:styleId="8">
    <w:name w:val="footer"/>
    <w:basedOn w:val="1"/>
    <w:link w:val="22"/>
    <w:unhideWhenUsed/>
    <w:qFormat/>
    <w:uiPriority w:val="99"/>
    <w:pPr>
      <w:tabs>
        <w:tab w:val="center" w:pos="4153"/>
        <w:tab w:val="right" w:pos="8306"/>
      </w:tabs>
      <w:snapToGrid w:val="0"/>
      <w:jc w:val="left"/>
    </w:pPr>
    <w:rPr>
      <w:kern w:val="0"/>
      <w:sz w:val="18"/>
      <w:szCs w:val="18"/>
    </w:rPr>
  </w:style>
  <w:style w:type="paragraph" w:styleId="9">
    <w:name w:val="header"/>
    <w:basedOn w:val="1"/>
    <w:link w:val="2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annotation subject"/>
    <w:basedOn w:val="4"/>
    <w:next w:val="4"/>
    <w:link w:val="18"/>
    <w:unhideWhenUsed/>
    <w:qFormat/>
    <w:uiPriority w:val="99"/>
    <w:rPr>
      <w:b/>
      <w:bCs/>
    </w:rPr>
  </w:style>
  <w:style w:type="table" w:styleId="12">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unhideWhenUsed/>
    <w:qFormat/>
    <w:uiPriority w:val="99"/>
    <w:rPr>
      <w:sz w:val="21"/>
      <w:szCs w:val="21"/>
    </w:rPr>
  </w:style>
  <w:style w:type="character" w:customStyle="1" w:styleId="15">
    <w:name w:val="批注文字 Char"/>
    <w:link w:val="4"/>
    <w:semiHidden/>
    <w:qFormat/>
    <w:uiPriority w:val="99"/>
    <w:rPr>
      <w:kern w:val="2"/>
      <w:sz w:val="21"/>
      <w:szCs w:val="22"/>
    </w:rPr>
  </w:style>
  <w:style w:type="character" w:customStyle="1" w:styleId="16">
    <w:name w:val="正文文本 Char"/>
    <w:link w:val="2"/>
    <w:qFormat/>
    <w:uiPriority w:val="0"/>
    <w:rPr>
      <w:rFonts w:ascii="宋体" w:hAnsi="宋体" w:eastAsia="宋体" w:cs="Times New Roman"/>
      <w:kern w:val="0"/>
      <w:sz w:val="24"/>
      <w:szCs w:val="28"/>
    </w:rPr>
  </w:style>
  <w:style w:type="character" w:customStyle="1" w:styleId="17">
    <w:name w:val="正文文本缩进 2 Char"/>
    <w:basedOn w:val="13"/>
    <w:link w:val="6"/>
    <w:semiHidden/>
    <w:qFormat/>
    <w:uiPriority w:val="99"/>
  </w:style>
  <w:style w:type="character" w:customStyle="1" w:styleId="18">
    <w:name w:val="批注主题 Char"/>
    <w:link w:val="10"/>
    <w:semiHidden/>
    <w:qFormat/>
    <w:uiPriority w:val="99"/>
    <w:rPr>
      <w:b/>
      <w:bCs/>
      <w:kern w:val="2"/>
      <w:sz w:val="21"/>
      <w:szCs w:val="22"/>
    </w:rPr>
  </w:style>
  <w:style w:type="character" w:customStyle="1" w:styleId="19">
    <w:name w:val="批注框文本 Char"/>
    <w:link w:val="7"/>
    <w:semiHidden/>
    <w:qFormat/>
    <w:uiPriority w:val="99"/>
    <w:rPr>
      <w:sz w:val="18"/>
      <w:szCs w:val="18"/>
    </w:rPr>
  </w:style>
  <w:style w:type="character" w:customStyle="1" w:styleId="20">
    <w:name w:val="日期 Char"/>
    <w:basedOn w:val="13"/>
    <w:link w:val="5"/>
    <w:semiHidden/>
    <w:qFormat/>
    <w:uiPriority w:val="99"/>
  </w:style>
  <w:style w:type="character" w:customStyle="1" w:styleId="21">
    <w:name w:val="页眉 Char"/>
    <w:link w:val="9"/>
    <w:qFormat/>
    <w:uiPriority w:val="99"/>
    <w:rPr>
      <w:sz w:val="18"/>
      <w:szCs w:val="18"/>
    </w:rPr>
  </w:style>
  <w:style w:type="character" w:customStyle="1" w:styleId="22">
    <w:name w:val="页脚 Char"/>
    <w:link w:val="8"/>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2188709-4b96-4e04-a939-65ff7cbc4ba6}"/>
        <w:style w:val=""/>
        <w:category>
          <w:name w:val="常规"/>
          <w:gallery w:val="placeholder"/>
        </w:category>
        <w:types>
          <w:type w:val="bbPlcHdr"/>
        </w:types>
        <w:behaviors>
          <w:behavior w:val="content"/>
        </w:behaviors>
        <w:description w:val=""/>
        <w:guid w:val="{02188709-4B96-4E04-A939-65FF7CBC4BA6}"/>
      </w:docPartPr>
      <w:docPartBody>
        <w:p>
          <w:r>
            <w:rPr>
              <w:color w:val="808080"/>
            </w:rPr>
            <w:t>单击此处输入文字。</w:t>
          </w:r>
        </w:p>
      </w:docPartBody>
    </w:docPart>
    <w:docPart>
      <w:docPartPr>
        <w:name w:val="{4ddca044-4e60-4fa6-be9d-a97b517fcb96}"/>
        <w:style w:val=""/>
        <w:category>
          <w:name w:val="常规"/>
          <w:gallery w:val="placeholder"/>
        </w:category>
        <w:types>
          <w:type w:val="bbPlcHdr"/>
        </w:types>
        <w:behaviors>
          <w:behavior w:val="content"/>
        </w:behaviors>
        <w:description w:val=""/>
        <w:guid w:val="{4DDCA044-4E60-4FA6-BE9D-A97B517FCB96}"/>
      </w:docPartPr>
      <w:docPartBody>
        <w:p>
          <w:r>
            <w:rPr>
              <w:color w:val="808080"/>
            </w:rPr>
            <w:t>单击此处输入文字。</w:t>
          </w:r>
        </w:p>
      </w:docPartBody>
    </w:docPart>
    <w:docPart>
      <w:docPartPr>
        <w:name w:val="{def19e11-fc29-4d34-968b-3f6e389de23f}"/>
        <w:style w:val=""/>
        <w:category>
          <w:name w:val="常规"/>
          <w:gallery w:val="placeholder"/>
        </w:category>
        <w:types>
          <w:type w:val="bbPlcHdr"/>
        </w:types>
        <w:behaviors>
          <w:behavior w:val="content"/>
        </w:behaviors>
        <w:description w:val=""/>
        <w:guid w:val="{DEF19E11-FC29-4D34-968B-3F6E389DE23F}"/>
      </w:docPartPr>
      <w:docPartBody>
        <w:p>
          <w:r>
            <w:rPr>
              <w:color w:val="808080"/>
            </w:rPr>
            <w:t>单击此处输入文字。</w:t>
          </w:r>
        </w:p>
      </w:docPartBody>
    </w:docPart>
    <w:docPart>
      <w:docPartPr>
        <w:name w:val="{0d157d5b-1fe6-4501-8c49-ee3108ad05af}"/>
        <w:style w:val=""/>
        <w:category>
          <w:name w:val="常规"/>
          <w:gallery w:val="placeholder"/>
        </w:category>
        <w:types>
          <w:type w:val="bbPlcHdr"/>
        </w:types>
        <w:behaviors>
          <w:behavior w:val="content"/>
        </w:behaviors>
        <w:description w:val=""/>
        <w:guid w:val="{0D157D5B-1FE6-4501-8C49-EE3108AD05AF}"/>
      </w:docPartPr>
      <w:docPartBody>
        <w:p>
          <w:r>
            <w:rPr>
              <w:color w:val="808080"/>
            </w:rPr>
            <w:t>单击此处输入文字。</w:t>
          </w:r>
        </w:p>
      </w:docPartBody>
    </w:docPart>
    <w:docPart>
      <w:docPartPr>
        <w:name w:val="{dfefc788-6d66-44aa-9315-3fce1beccd8f}"/>
        <w:style w:val=""/>
        <w:category>
          <w:name w:val="常规"/>
          <w:gallery w:val="placeholder"/>
        </w:category>
        <w:types>
          <w:type w:val="bbPlcHdr"/>
        </w:types>
        <w:behaviors>
          <w:behavior w:val="content"/>
        </w:behaviors>
        <w:description w:val=""/>
        <w:guid w:val="{DFEFC788-6D66-44AA-9315-3FCE1BECCD8F}"/>
      </w:docPartPr>
      <w:docPartBody>
        <w:p>
          <w:r>
            <w:rPr>
              <w:color w:val="808080"/>
            </w:rPr>
            <w:t>单击此处输入文字。</w:t>
          </w:r>
        </w:p>
      </w:docPartBody>
    </w:docPart>
    <w:docPart>
      <w:docPartPr>
        <w:name w:val="{ae35adb9-590a-4640-bfe4-68460b151f08}"/>
        <w:style w:val=""/>
        <w:category>
          <w:name w:val="常规"/>
          <w:gallery w:val="placeholder"/>
        </w:category>
        <w:types>
          <w:type w:val="bbPlcHdr"/>
        </w:types>
        <w:behaviors>
          <w:behavior w:val="content"/>
        </w:behaviors>
        <w:description w:val=""/>
        <w:guid w:val="{AE35ADB9-590A-4640-BFE4-68460B151F08}"/>
      </w:docPartPr>
      <w:docPartBody>
        <w:p>
          <w:r>
            <w:rPr>
              <w:color w:val="808080"/>
            </w:rPr>
            <w:t>单击此处输入文字。</w:t>
          </w:r>
        </w:p>
      </w:docPartBody>
    </w:docPart>
    <w:docPart>
      <w:docPartPr>
        <w:name w:val="{6d49cae2-6145-43cb-bf9a-ef2861f5c7a8}"/>
        <w:style w:val=""/>
        <w:category>
          <w:name w:val="常规"/>
          <w:gallery w:val="placeholder"/>
        </w:category>
        <w:types>
          <w:type w:val="bbPlcHdr"/>
        </w:types>
        <w:behaviors>
          <w:behavior w:val="content"/>
        </w:behaviors>
        <w:description w:val=""/>
        <w:guid w:val="{6D49CAE2-6145-43CB-BF9A-EF2861F5C7A8}"/>
      </w:docPartPr>
      <w:docPartBody>
        <w:p>
          <w:r>
            <w:rPr>
              <w:color w:val="808080"/>
            </w:rPr>
            <w:t>单击此处输入文字。</w:t>
          </w:r>
        </w:p>
      </w:docPartBody>
    </w:docPart>
    <w:docPart>
      <w:docPartPr>
        <w:name w:val="{d2344ab5-0a6c-42f5-abaf-9fc0b61a225f}"/>
        <w:style w:val=""/>
        <w:category>
          <w:name w:val="常规"/>
          <w:gallery w:val="placeholder"/>
        </w:category>
        <w:types>
          <w:type w:val="bbPlcHdr"/>
        </w:types>
        <w:behaviors>
          <w:behavior w:val="content"/>
        </w:behaviors>
        <w:description w:val=""/>
        <w:guid w:val="{d2344ab5-0a6c-42f5-abaf-9fc0b61a225f}"/>
      </w:docPartPr>
      <w:docPartBody>
        <w:p>
          <w:r>
            <w:rPr>
              <w:color w:val="808080"/>
            </w:rPr>
            <w:t>单击此处输入文字。</w:t>
          </w:r>
        </w:p>
      </w:docPartBody>
    </w:docPart>
    <w:docPart>
      <w:docPartPr>
        <w:name w:val="{2f934b4c-4921-466b-b63e-5d21e72034cd}"/>
        <w:style w:val=""/>
        <w:category>
          <w:name w:val="常规"/>
          <w:gallery w:val="placeholder"/>
        </w:category>
        <w:types>
          <w:type w:val="bbPlcHdr"/>
        </w:types>
        <w:behaviors>
          <w:behavior w:val="content"/>
        </w:behaviors>
        <w:description w:val=""/>
        <w:guid w:val="{2f934b4c-4921-466b-b63e-5d21e72034cd}"/>
      </w:docPartPr>
      <w:docPartBody>
        <w:p>
          <w:r>
            <w:rPr>
              <w:color w:val="808080"/>
            </w:rPr>
            <w:t>单击此处输入文字。</w:t>
          </w:r>
        </w:p>
      </w:docPartBody>
    </w:docPart>
    <w:docPart>
      <w:docPartPr>
        <w:name w:val="{a7128d6f-fc51-45bd-bd96-8df757e22b09}"/>
        <w:style w:val=""/>
        <w:category>
          <w:name w:val="常规"/>
          <w:gallery w:val="placeholder"/>
        </w:category>
        <w:types>
          <w:type w:val="bbPlcHdr"/>
        </w:types>
        <w:behaviors>
          <w:behavior w:val="content"/>
        </w:behaviors>
        <w:description w:val=""/>
        <w:guid w:val="{a7128d6f-fc51-45bd-bd96-8df757e22b09}"/>
      </w:docPartPr>
      <w:docPartBody>
        <w:p>
          <w:r>
            <w:rPr>
              <w:color w:val="808080"/>
            </w:rPr>
            <w:t>单击此处输入文字。</w:t>
          </w:r>
        </w:p>
      </w:docPartBody>
    </w:docPart>
    <w:docPart>
      <w:docPartPr>
        <w:name w:val="{9f1a3164-bf43-449e-ad6a-38c2d91dac95}"/>
        <w:style w:val=""/>
        <w:category>
          <w:name w:val="常规"/>
          <w:gallery w:val="placeholder"/>
        </w:category>
        <w:types>
          <w:type w:val="bbPlcHdr"/>
        </w:types>
        <w:behaviors>
          <w:behavior w:val="content"/>
        </w:behaviors>
        <w:description w:val=""/>
        <w:guid w:val="{9f1a3164-bf43-449e-ad6a-38c2d91dac95}"/>
      </w:docPartPr>
      <w:docPartBody>
        <w:p>
          <w:r>
            <w:rPr>
              <w:color w:val="808080"/>
            </w:rPr>
            <w:t>单击此处输入文字。</w:t>
          </w:r>
        </w:p>
      </w:docPartBody>
    </w:docPart>
    <w:docPart>
      <w:docPartPr>
        <w:name w:val="{f2bb9f1f-0747-483f-a06e-cccffcb561af}"/>
        <w:style w:val=""/>
        <w:category>
          <w:name w:val="常规"/>
          <w:gallery w:val="placeholder"/>
        </w:category>
        <w:types>
          <w:type w:val="bbPlcHdr"/>
        </w:types>
        <w:behaviors>
          <w:behavior w:val="content"/>
        </w:behaviors>
        <w:description w:val=""/>
        <w:guid w:val="{f2bb9f1f-0747-483f-a06e-cccffcb561af}"/>
      </w:docPartPr>
      <w:docPartBody>
        <w:p>
          <w:r>
            <w:rPr>
              <w:color w:val="808080"/>
            </w:rPr>
            <w:t>单击此处输入文字。</w:t>
          </w:r>
        </w:p>
      </w:docPartBody>
    </w:docPart>
    <w:docPart>
      <w:docPartPr>
        <w:name w:val="{d71cc960-3a6d-4f3e-a50a-4e153aaa3e80}"/>
        <w:style w:val=""/>
        <w:category>
          <w:name w:val="常规"/>
          <w:gallery w:val="placeholder"/>
        </w:category>
        <w:types>
          <w:type w:val="bbPlcHdr"/>
        </w:types>
        <w:behaviors>
          <w:behavior w:val="content"/>
        </w:behaviors>
        <w:description w:val=""/>
        <w:guid w:val="{d71cc960-3a6d-4f3e-a50a-4e153aaa3e80}"/>
      </w:docPartPr>
      <w:docPartBody>
        <w:p>
          <w:r>
            <w:rPr>
              <w:color w:val="808080"/>
            </w:rPr>
            <w:t>单击此处输入文字。</w:t>
          </w:r>
        </w:p>
      </w:docPartBody>
    </w:docPart>
    <w:docPart>
      <w:docPartPr>
        <w:name w:val="{9965adc0-9695-47cd-91f2-637b892be713}"/>
        <w:style w:val=""/>
        <w:category>
          <w:name w:val="常规"/>
          <w:gallery w:val="placeholder"/>
        </w:category>
        <w:types>
          <w:type w:val="bbPlcHdr"/>
        </w:types>
        <w:behaviors>
          <w:behavior w:val="content"/>
        </w:behaviors>
        <w:description w:val=""/>
        <w:guid w:val="{9965adc0-9695-47cd-91f2-637b892be713}"/>
      </w:docPartPr>
      <w:docPartBody>
        <w:p>
          <w:r>
            <w:rPr>
              <w:color w:val="808080"/>
            </w:rPr>
            <w:t>单击此处输入文字。</w:t>
          </w:r>
        </w:p>
      </w:docPartBody>
    </w:docPart>
    <w:docPart>
      <w:docPartPr>
        <w:name w:val="{f9c6034b-8a01-45e7-bd67-d93dc66b3edb}"/>
        <w:style w:val=""/>
        <w:category>
          <w:name w:val="常规"/>
          <w:gallery w:val="placeholder"/>
        </w:category>
        <w:types>
          <w:type w:val="bbPlcHdr"/>
        </w:types>
        <w:behaviors>
          <w:behavior w:val="content"/>
        </w:behaviors>
        <w:description w:val=""/>
        <w:guid w:val="{f9c6034b-8a01-45e7-bd67-d93dc66b3edb}"/>
      </w:docPartPr>
      <w:docPartBody>
        <w:p>
          <w:r>
            <w:rPr>
              <w:color w:val="808080"/>
            </w:rPr>
            <w:t>单击此处输入文字。</w:t>
          </w:r>
        </w:p>
      </w:docPartBody>
    </w:docPart>
    <w:docPart>
      <w:docPartPr>
        <w:name w:val="{f624fe5d-ab8c-41d4-ac42-09c052ff3f54}"/>
        <w:style w:val=""/>
        <w:category>
          <w:name w:val="常规"/>
          <w:gallery w:val="placeholder"/>
        </w:category>
        <w:types>
          <w:type w:val="bbPlcHdr"/>
        </w:types>
        <w:behaviors>
          <w:behavior w:val="content"/>
        </w:behaviors>
        <w:description w:val=""/>
        <w:guid w:val="{f624fe5d-ab8c-41d4-ac42-09c052ff3f54}"/>
      </w:docPartPr>
      <w:docPartBody>
        <w:p>
          <w:r>
            <w:rPr>
              <w:color w:val="808080"/>
            </w:rPr>
            <w:t>单击此处输入文字。</w:t>
          </w:r>
        </w:p>
      </w:docPartBody>
    </w:docPart>
    <w:docPart>
      <w:docPartPr>
        <w:name w:val="{30d1a35f-fe16-43a6-87d8-1a9e27750a36}"/>
        <w:style w:val=""/>
        <w:category>
          <w:name w:val="常规"/>
          <w:gallery w:val="placeholder"/>
        </w:category>
        <w:types>
          <w:type w:val="bbPlcHdr"/>
        </w:types>
        <w:behaviors>
          <w:behavior w:val="content"/>
        </w:behaviors>
        <w:description w:val=""/>
        <w:guid w:val="{30d1a35f-fe16-43a6-87d8-1a9e27750a36}"/>
      </w:docPartPr>
      <w:docPartBody>
        <w:p>
          <w:r>
            <w:rPr>
              <w:color w:val="808080"/>
            </w:rPr>
            <w:t>单击此处输入文字。</w:t>
          </w:r>
        </w:p>
      </w:docPartBody>
    </w:docPart>
    <w:docPart>
      <w:docPartPr>
        <w:name w:val="{bf29a22f-603c-4e80-bc03-4302e6591679}"/>
        <w:style w:val=""/>
        <w:category>
          <w:name w:val="常规"/>
          <w:gallery w:val="placeholder"/>
        </w:category>
        <w:types>
          <w:type w:val="bbPlcHdr"/>
        </w:types>
        <w:behaviors>
          <w:behavior w:val="content"/>
        </w:behaviors>
        <w:description w:val=""/>
        <w:guid w:val="{bf29a22f-603c-4e80-bc03-4302e6591679}"/>
      </w:docPartPr>
      <w:docPartBody>
        <w:p>
          <w:r>
            <w:rPr>
              <w:color w:val="808080"/>
            </w:rPr>
            <w:t>单击此处输入文字。</w:t>
          </w:r>
        </w:p>
      </w:docPartBody>
    </w:docPart>
    <w:docPart>
      <w:docPartPr>
        <w:name w:val="{d823c976-62cb-43bf-8c53-54504d1ce3d7}"/>
        <w:style w:val=""/>
        <w:category>
          <w:name w:val="常规"/>
          <w:gallery w:val="placeholder"/>
        </w:category>
        <w:types>
          <w:type w:val="bbPlcHdr"/>
        </w:types>
        <w:behaviors>
          <w:behavior w:val="content"/>
        </w:behaviors>
        <w:description w:val=""/>
        <w:guid w:val="{d823c976-62cb-43bf-8c53-54504d1ce3d7}"/>
      </w:docPartPr>
      <w:docPartBody>
        <w:p>
          <w:r>
            <w:rPr>
              <w:color w:val="808080"/>
            </w:rPr>
            <w:t>单击此处输入文字。</w:t>
          </w:r>
        </w:p>
      </w:docPartBody>
    </w:docPart>
    <w:docPart>
      <w:docPartPr>
        <w:name w:val="{6bdf9005-0c3d-415a-a51e-736f01b1220b}"/>
        <w:style w:val=""/>
        <w:category>
          <w:name w:val="常规"/>
          <w:gallery w:val="placeholder"/>
        </w:category>
        <w:types>
          <w:type w:val="bbPlcHdr"/>
        </w:types>
        <w:behaviors>
          <w:behavior w:val="content"/>
        </w:behaviors>
        <w:description w:val=""/>
        <w:guid w:val="{6bdf9005-0c3d-415a-a51e-736f01b1220b}"/>
      </w:docPartPr>
      <w:docPartBody>
        <w:p>
          <w:r>
            <w:rPr>
              <w:color w:val="808080"/>
            </w:rPr>
            <w:t>单击此处输入文字。</w:t>
          </w:r>
        </w:p>
      </w:docPartBody>
    </w:docPart>
    <w:docPart>
      <w:docPartPr>
        <w:name w:val="{bf1e9acd-37c5-41dc-9d74-af6087c57d2f}"/>
        <w:style w:val=""/>
        <w:category>
          <w:name w:val="常规"/>
          <w:gallery w:val="placeholder"/>
        </w:category>
        <w:types>
          <w:type w:val="bbPlcHdr"/>
        </w:types>
        <w:behaviors>
          <w:behavior w:val="content"/>
        </w:behaviors>
        <w:description w:val=""/>
        <w:guid w:val="{bf1e9acd-37c5-41dc-9d74-af6087c57d2f}"/>
      </w:docPartPr>
      <w:docPartBody>
        <w:p>
          <w:r>
            <w:rPr>
              <w:color w:val="808080"/>
            </w:rPr>
            <w:t>单击此处输入文字。</w:t>
          </w:r>
        </w:p>
      </w:docPartBody>
    </w:docPart>
    <w:docPart>
      <w:docPartPr>
        <w:name w:val="{79a0e033-1c33-4ea7-b2f0-7debc6e60734}"/>
        <w:style w:val=""/>
        <w:category>
          <w:name w:val="常规"/>
          <w:gallery w:val="placeholder"/>
        </w:category>
        <w:types>
          <w:type w:val="bbPlcHdr"/>
        </w:types>
        <w:behaviors>
          <w:behavior w:val="content"/>
        </w:behaviors>
        <w:description w:val=""/>
        <w:guid w:val="{79a0e033-1c33-4ea7-b2f0-7debc6e60734}"/>
      </w:docPartPr>
      <w:docPartBody>
        <w:p>
          <w:r>
            <w:rPr>
              <w:color w:val="808080"/>
            </w:rPr>
            <w:t>单击此处输入文字。</w:t>
          </w:r>
        </w:p>
      </w:docPartBody>
    </w:docPart>
    <w:docPart>
      <w:docPartPr>
        <w:name w:val="{9f9ac92d-07e5-4e15-b3ec-e068eb56b213}"/>
        <w:style w:val=""/>
        <w:category>
          <w:name w:val="常规"/>
          <w:gallery w:val="placeholder"/>
        </w:category>
        <w:types>
          <w:type w:val="bbPlcHdr"/>
        </w:types>
        <w:behaviors>
          <w:behavior w:val="content"/>
        </w:behaviors>
        <w:description w:val=""/>
        <w:guid w:val="{9f9ac92d-07e5-4e15-b3ec-e068eb56b213}"/>
      </w:docPartPr>
      <w:docPartBody>
        <w:p>
          <w:r>
            <w:rPr>
              <w:color w:val="808080"/>
            </w:rPr>
            <w:t>单击此处输入文字。</w:t>
          </w:r>
        </w:p>
      </w:docPartBody>
    </w:docPart>
    <w:docPart>
      <w:docPartPr>
        <w:name w:val="{8b9cc950-6ccd-4bbb-a622-2030360e020b}"/>
        <w:style w:val=""/>
        <w:category>
          <w:name w:val="常规"/>
          <w:gallery w:val="placeholder"/>
        </w:category>
        <w:types>
          <w:type w:val="bbPlcHdr"/>
        </w:types>
        <w:behaviors>
          <w:behavior w:val="content"/>
        </w:behaviors>
        <w:description w:val=""/>
        <w:guid w:val="{8b9cc950-6ccd-4bbb-a622-2030360e020b}"/>
      </w:docPartPr>
      <w:docPartBody>
        <w:p>
          <w:r>
            <w:rPr>
              <w:color w:val="808080"/>
            </w:rPr>
            <w:t>单击此处输入文字。</w:t>
          </w:r>
        </w:p>
      </w:docPartBody>
    </w:docPart>
    <w:docPart>
      <w:docPartPr>
        <w:name w:val="{bb529770-8a52-44cd-8d8c-a203b7184e00}"/>
        <w:style w:val=""/>
        <w:category>
          <w:name w:val="常规"/>
          <w:gallery w:val="placeholder"/>
        </w:category>
        <w:types>
          <w:type w:val="bbPlcHdr"/>
        </w:types>
        <w:behaviors>
          <w:behavior w:val="content"/>
        </w:behaviors>
        <w:description w:val=""/>
        <w:guid w:val="{bb529770-8a52-44cd-8d8c-a203b7184e00}"/>
      </w:docPartPr>
      <w:docPartBody>
        <w:p>
          <w:r>
            <w:rPr>
              <w:color w:val="808080"/>
            </w:rPr>
            <w:t>单击此处输入文字。</w:t>
          </w:r>
        </w:p>
      </w:docPartBody>
    </w:docPart>
    <w:docPart>
      <w:docPartPr>
        <w:name w:val="{d22b118e-8bcc-489f-99d7-62962e331808}"/>
        <w:style w:val=""/>
        <w:category>
          <w:name w:val="常规"/>
          <w:gallery w:val="placeholder"/>
        </w:category>
        <w:types>
          <w:type w:val="bbPlcHdr"/>
        </w:types>
        <w:behaviors>
          <w:behavior w:val="content"/>
        </w:behaviors>
        <w:description w:val=""/>
        <w:guid w:val="{d22b118e-8bcc-489f-99d7-62962e331808}"/>
      </w:docPartPr>
      <w:docPartBody>
        <w:p>
          <w:r>
            <w:rPr>
              <w:color w:val="808080"/>
            </w:rPr>
            <w:t>单击此处输入文字。</w:t>
          </w:r>
        </w:p>
      </w:docPartBody>
    </w:docPart>
    <w:docPart>
      <w:docPartPr>
        <w:name w:val="{dd9cc7f5-999f-4ffd-ac23-49a9687c9583}"/>
        <w:style w:val=""/>
        <w:category>
          <w:name w:val="常规"/>
          <w:gallery w:val="placeholder"/>
        </w:category>
        <w:types>
          <w:type w:val="bbPlcHdr"/>
        </w:types>
        <w:behaviors>
          <w:behavior w:val="content"/>
        </w:behaviors>
        <w:description w:val=""/>
        <w:guid w:val="{dd9cc7f5-999f-4ffd-ac23-49a9687c9583}"/>
      </w:docPartPr>
      <w:docPartBody>
        <w:p>
          <w:r>
            <w:rPr>
              <w:color w:val="808080"/>
            </w:rPr>
            <w:t>选择一项。</w:t>
          </w:r>
        </w:p>
      </w:docPartBody>
    </w:docPart>
    <w:docPart>
      <w:docPartPr>
        <w:name w:val="{04d693d6-a600-444a-9c14-1b6bd754b2be}"/>
        <w:style w:val=""/>
        <w:category>
          <w:name w:val="常规"/>
          <w:gallery w:val="placeholder"/>
        </w:category>
        <w:types>
          <w:type w:val="bbPlcHdr"/>
        </w:types>
        <w:behaviors>
          <w:behavior w:val="content"/>
        </w:behaviors>
        <w:description w:val=""/>
        <w:guid w:val="{04d693d6-a600-444a-9c14-1b6bd754b2be}"/>
      </w:docPartPr>
      <w:docPartBody>
        <w:p>
          <w:r>
            <w:rPr>
              <w:color w:val="808080"/>
            </w:rPr>
            <w:t>单击此处输入文字。</w:t>
          </w:r>
        </w:p>
      </w:docPartBody>
    </w:docPart>
    <w:docPart>
      <w:docPartPr>
        <w:name w:val="{98021aac-e22c-4339-bf89-20fcf56af9b8}"/>
        <w:style w:val=""/>
        <w:category>
          <w:name w:val="常规"/>
          <w:gallery w:val="placeholder"/>
        </w:category>
        <w:types>
          <w:type w:val="bbPlcHdr"/>
        </w:types>
        <w:behaviors>
          <w:behavior w:val="content"/>
        </w:behaviors>
        <w:description w:val=""/>
        <w:guid w:val="{98021aac-e22c-4339-bf89-20fcf56af9b8}"/>
      </w:docPartPr>
      <w:docPartBody>
        <w:p>
          <w:r>
            <w:rPr>
              <w:color w:val="808080"/>
            </w:rPr>
            <w:t>单击此处输入文字。</w:t>
          </w:r>
        </w:p>
      </w:docPartBody>
    </w:docPart>
    <w:docPart>
      <w:docPartPr>
        <w:name w:val="{ef6ccd39-4128-4b19-839f-b21e8df095d8}"/>
        <w:style w:val=""/>
        <w:category>
          <w:name w:val="常规"/>
          <w:gallery w:val="placeholder"/>
        </w:category>
        <w:types>
          <w:type w:val="bbPlcHdr"/>
        </w:types>
        <w:behaviors>
          <w:behavior w:val="content"/>
        </w:behaviors>
        <w:description w:val=""/>
        <w:guid w:val="{ef6ccd39-4128-4b19-839f-b21e8df095d8}"/>
      </w:docPartPr>
      <w:docPartBody>
        <w:p>
          <w:r>
            <w:rPr>
              <w:color w:val="808080"/>
            </w:rPr>
            <w:t>单击此处输入文字。</w:t>
          </w:r>
        </w:p>
      </w:docPartBody>
    </w:docPart>
    <w:docPart>
      <w:docPartPr>
        <w:name w:val="{4fc9f886-355b-4dbc-bf9a-c6e7aa3f558a}"/>
        <w:style w:val=""/>
        <w:category>
          <w:name w:val="常规"/>
          <w:gallery w:val="placeholder"/>
        </w:category>
        <w:types>
          <w:type w:val="bbPlcHdr"/>
        </w:types>
        <w:behaviors>
          <w:behavior w:val="content"/>
        </w:behaviors>
        <w:description w:val=""/>
        <w:guid w:val="{4fc9f886-355b-4dbc-bf9a-c6e7aa3f558a}"/>
      </w:docPartPr>
      <w:docPartBody>
        <w:p>
          <w:r>
            <w:rPr>
              <w:color w:val="808080"/>
            </w:rPr>
            <w:t>单击此处输入文字。</w:t>
          </w:r>
        </w:p>
      </w:docPartBody>
    </w:docPart>
    <w:docPart>
      <w:docPartPr>
        <w:name w:val="{8fdaf1a3-dab3-4a43-a35d-436d604a0721}"/>
        <w:style w:val=""/>
        <w:category>
          <w:name w:val="常规"/>
          <w:gallery w:val="placeholder"/>
        </w:category>
        <w:types>
          <w:type w:val="bbPlcHdr"/>
        </w:types>
        <w:behaviors>
          <w:behavior w:val="content"/>
        </w:behaviors>
        <w:description w:val=""/>
        <w:guid w:val="{8fdaf1a3-dab3-4a43-a35d-436d604a0721}"/>
      </w:docPartPr>
      <w:docPartBody>
        <w:p>
          <w:r>
            <w:rPr>
              <w:color w:val="808080"/>
            </w:rPr>
            <w:t>单击此处输入文字。</w:t>
          </w:r>
        </w:p>
      </w:docPartBody>
    </w:docPart>
    <w:docPart>
      <w:docPartPr>
        <w:name w:val="{1e98ca06-239d-4ce5-b5ce-077db225c78c}"/>
        <w:style w:val=""/>
        <w:category>
          <w:name w:val="常规"/>
          <w:gallery w:val="placeholder"/>
        </w:category>
        <w:types>
          <w:type w:val="bbPlcHdr"/>
        </w:types>
        <w:behaviors>
          <w:behavior w:val="content"/>
        </w:behaviors>
        <w:description w:val=""/>
        <w:guid w:val="{1e98ca06-239d-4ce5-b5ce-077db225c78c}"/>
      </w:docPartPr>
      <w:docPartBody>
        <w:p>
          <w:r>
            <w:rPr>
              <w:color w:val="808080"/>
            </w:rPr>
            <w:t>单击此处输入文字。</w:t>
          </w:r>
        </w:p>
      </w:docPartBody>
    </w:docPart>
    <w:docPart>
      <w:docPartPr>
        <w:name w:val="{40c5db22-4b90-44e3-a73e-d1ddcada5726}"/>
        <w:style w:val=""/>
        <w:category>
          <w:name w:val="常规"/>
          <w:gallery w:val="placeholder"/>
        </w:category>
        <w:types>
          <w:type w:val="bbPlcHdr"/>
        </w:types>
        <w:behaviors>
          <w:behavior w:val="content"/>
        </w:behaviors>
        <w:description w:val=""/>
        <w:guid w:val="{40c5db22-4b90-44e3-a73e-d1ddcada5726}"/>
      </w:docPartPr>
      <w:docPartBody>
        <w:p>
          <w:r>
            <w:rPr>
              <w:color w:val="808080"/>
            </w:rPr>
            <w:t>单击此处输入文字。</w:t>
          </w:r>
        </w:p>
      </w:docPartBody>
    </w:docPart>
    <w:docPart>
      <w:docPartPr>
        <w:name w:val="{6c674662-7406-43fa-a430-ef79eb253936}"/>
        <w:style w:val=""/>
        <w:category>
          <w:name w:val="常规"/>
          <w:gallery w:val="placeholder"/>
        </w:category>
        <w:types>
          <w:type w:val="bbPlcHdr"/>
        </w:types>
        <w:behaviors>
          <w:behavior w:val="content"/>
        </w:behaviors>
        <w:description w:val=""/>
        <w:guid w:val="{6c674662-7406-43fa-a430-ef79eb253936}"/>
      </w:docPartPr>
      <w:docPartBody>
        <w:p>
          <w:r>
            <w:rPr>
              <w:color w:val="808080"/>
            </w:rPr>
            <w:t>单击此处输入文字。</w:t>
          </w:r>
        </w:p>
      </w:docPartBody>
    </w:docPart>
    <w:docPart>
      <w:docPartPr>
        <w:name w:val="{6f8bfeca-ad10-4c67-baaa-edb346b40354}"/>
        <w:style w:val=""/>
        <w:category>
          <w:name w:val="常规"/>
          <w:gallery w:val="placeholder"/>
        </w:category>
        <w:types>
          <w:type w:val="bbPlcHdr"/>
        </w:types>
        <w:behaviors>
          <w:behavior w:val="content"/>
        </w:behaviors>
        <w:description w:val=""/>
        <w:guid w:val="{6f8bfeca-ad10-4c67-baaa-edb346b40354}"/>
      </w:docPartPr>
      <w:docPartBody>
        <w:p>
          <w:r>
            <w:rPr>
              <w:color w:val="808080"/>
            </w:rPr>
            <w:t>单击此处输入文字。</w:t>
          </w:r>
        </w:p>
      </w:docPartBody>
    </w:docPart>
    <w:docPart>
      <w:docPartPr>
        <w:name w:val="{8e6cb816-178c-48bd-8222-3a1d643d4701}"/>
        <w:style w:val=""/>
        <w:category>
          <w:name w:val="常规"/>
          <w:gallery w:val="placeholder"/>
        </w:category>
        <w:types>
          <w:type w:val="bbPlcHdr"/>
        </w:types>
        <w:behaviors>
          <w:behavior w:val="content"/>
        </w:behaviors>
        <w:description w:val=""/>
        <w:guid w:val="{8e6cb816-178c-48bd-8222-3a1d643d4701}"/>
      </w:docPartPr>
      <w:docPartBody>
        <w:p>
          <w:r>
            <w:rPr>
              <w:color w:val="808080"/>
            </w:rPr>
            <w:t>单击此处输入文字。</w:t>
          </w:r>
        </w:p>
      </w:docPartBody>
    </w:docPart>
    <w:docPart>
      <w:docPartPr>
        <w:name w:val="{8e052e17-cbe8-4055-975d-f8923a260f22}"/>
        <w:style w:val=""/>
        <w:category>
          <w:name w:val="常规"/>
          <w:gallery w:val="placeholder"/>
        </w:category>
        <w:types>
          <w:type w:val="bbPlcHdr"/>
        </w:types>
        <w:behaviors>
          <w:behavior w:val="content"/>
        </w:behaviors>
        <w:description w:val=""/>
        <w:guid w:val="{8e052e17-cbe8-4055-975d-f8923a260f22}"/>
      </w:docPartPr>
      <w:docPartBody>
        <w:p>
          <w:r>
            <w:rPr>
              <w:color w:val="808080"/>
            </w:rPr>
            <w:t>单击此处输入文字。</w:t>
          </w:r>
        </w:p>
      </w:docPartBody>
    </w:docPart>
    <w:docPart>
      <w:docPartPr>
        <w:name w:val="{96a58dc6-6940-4675-ab45-7f82d5b0e4b2}"/>
        <w:style w:val=""/>
        <w:category>
          <w:name w:val="常规"/>
          <w:gallery w:val="placeholder"/>
        </w:category>
        <w:types>
          <w:type w:val="bbPlcHdr"/>
        </w:types>
        <w:behaviors>
          <w:behavior w:val="content"/>
        </w:behaviors>
        <w:description w:val=""/>
        <w:guid w:val="{96a58dc6-6940-4675-ab45-7f82d5b0e4b2}"/>
      </w:docPartPr>
      <w:docPartBody>
        <w:p>
          <w:r>
            <w:rPr>
              <w:color w:val="808080"/>
            </w:rPr>
            <w:t>单击此处输入文字。</w:t>
          </w:r>
        </w:p>
      </w:docPartBody>
    </w:docPart>
    <w:docPart>
      <w:docPartPr>
        <w:name w:val="{68ea0d41-3aea-48c3-b054-9a0da3e7f7b3}"/>
        <w:style w:val=""/>
        <w:category>
          <w:name w:val="常规"/>
          <w:gallery w:val="placeholder"/>
        </w:category>
        <w:types>
          <w:type w:val="bbPlcHdr"/>
        </w:types>
        <w:behaviors>
          <w:behavior w:val="content"/>
        </w:behaviors>
        <w:description w:val=""/>
        <w:guid w:val="{68ea0d41-3aea-48c3-b054-9a0da3e7f7b3}"/>
      </w:docPartPr>
      <w:docPartBody>
        <w:p>
          <w:r>
            <w:rPr>
              <w:color w:val="808080"/>
            </w:rPr>
            <w:t>单击此处输入文字。</w:t>
          </w:r>
        </w:p>
      </w:docPartBody>
    </w:docPart>
    <w:docPart>
      <w:docPartPr>
        <w:name w:val="{4e6455fd-113c-4160-a59d-60c858f7a51a}"/>
        <w:style w:val=""/>
        <w:category>
          <w:name w:val="常规"/>
          <w:gallery w:val="placeholder"/>
        </w:category>
        <w:types>
          <w:type w:val="bbPlcHdr"/>
        </w:types>
        <w:behaviors>
          <w:behavior w:val="content"/>
        </w:behaviors>
        <w:description w:val=""/>
        <w:guid w:val="{4e6455fd-113c-4160-a59d-60c858f7a51a}"/>
      </w:docPartPr>
      <w:docPartBody>
        <w:p>
          <w:r>
            <w:rPr>
              <w:color w:val="808080"/>
            </w:rPr>
            <w:t>单击此处输入文字。</w:t>
          </w:r>
        </w:p>
      </w:docPartBody>
    </w:docPart>
    <w:docPart>
      <w:docPartPr>
        <w:name w:val="{781cf732-f925-40cf-b6f1-74feb7934eb1}"/>
        <w:style w:val=""/>
        <w:category>
          <w:name w:val="常规"/>
          <w:gallery w:val="placeholder"/>
        </w:category>
        <w:types>
          <w:type w:val="bbPlcHdr"/>
        </w:types>
        <w:behaviors>
          <w:behavior w:val="content"/>
        </w:behaviors>
        <w:description w:val=""/>
        <w:guid w:val="{781cf732-f925-40cf-b6f1-74feb7934eb1}"/>
      </w:docPartPr>
      <w:docPartBody>
        <w:p>
          <w:r>
            <w:rPr>
              <w:color w:val="808080"/>
            </w:rPr>
            <w:t>单击此处输入文字。</w:t>
          </w:r>
        </w:p>
      </w:docPartBody>
    </w:docPart>
    <w:docPart>
      <w:docPartPr>
        <w:name w:val="{8fc8eded-a4bc-45a0-a413-0e6088254f32}"/>
        <w:style w:val=""/>
        <w:category>
          <w:name w:val="常规"/>
          <w:gallery w:val="placeholder"/>
        </w:category>
        <w:types>
          <w:type w:val="bbPlcHdr"/>
        </w:types>
        <w:behaviors>
          <w:behavior w:val="content"/>
        </w:behaviors>
        <w:description w:val=""/>
        <w:guid w:val="{8fc8eded-a4bc-45a0-a413-0e6088254f32}"/>
      </w:docPartPr>
      <w:docPartBody>
        <w:p>
          <w:r>
            <w:rPr>
              <w:color w:val="808080"/>
            </w:rPr>
            <w:t>单击此处输入文字。</w:t>
          </w:r>
        </w:p>
      </w:docPartBody>
    </w:docPart>
    <w:docPart>
      <w:docPartPr>
        <w:name w:val="{88cc1bf7-355a-48e1-bb5e-9d720c0be40e}"/>
        <w:style w:val=""/>
        <w:category>
          <w:name w:val="常规"/>
          <w:gallery w:val="placeholder"/>
        </w:category>
        <w:types>
          <w:type w:val="bbPlcHdr"/>
        </w:types>
        <w:behaviors>
          <w:behavior w:val="content"/>
        </w:behaviors>
        <w:description w:val=""/>
        <w:guid w:val="{88cc1bf7-355a-48e1-bb5e-9d720c0be40e}"/>
      </w:docPartPr>
      <w:docPartBody>
        <w:p>
          <w:r>
            <w:rPr>
              <w:color w:val="808080"/>
            </w:rPr>
            <w:t>选择一项。</w:t>
          </w:r>
        </w:p>
      </w:docPartBody>
    </w:docPart>
    <w:docPart>
      <w:docPartPr>
        <w:name w:val="{ce6ab022-e178-4bc2-a572-e9ec8c3f8bea}"/>
        <w:style w:val=""/>
        <w:category>
          <w:name w:val="常规"/>
          <w:gallery w:val="placeholder"/>
        </w:category>
        <w:types>
          <w:type w:val="bbPlcHdr"/>
        </w:types>
        <w:behaviors>
          <w:behavior w:val="content"/>
        </w:behaviors>
        <w:description w:val=""/>
        <w:guid w:val="{ce6ab022-e178-4bc2-a572-e9ec8c3f8bea}"/>
      </w:docPartPr>
      <w:docPartBody>
        <w:p>
          <w:r>
            <w:rPr>
              <w:color w:val="808080"/>
            </w:rPr>
            <w:t>单击此处输入文字。</w:t>
          </w:r>
        </w:p>
      </w:docPartBody>
    </w:docPart>
    <w:docPart>
      <w:docPartPr>
        <w:name w:val="{69ade223-2377-455d-bd8a-22fd11bce4fc}"/>
        <w:style w:val=""/>
        <w:category>
          <w:name w:val="常规"/>
          <w:gallery w:val="placeholder"/>
        </w:category>
        <w:types>
          <w:type w:val="bbPlcHdr"/>
        </w:types>
        <w:behaviors>
          <w:behavior w:val="content"/>
        </w:behaviors>
        <w:description w:val=""/>
        <w:guid w:val="{69ade223-2377-455d-bd8a-22fd11bce4fc}"/>
      </w:docPartPr>
      <w:docPartBody>
        <w:p>
          <w:r>
            <w:rPr>
              <w:color w:val="808080"/>
            </w:rPr>
            <w:t>单击此处输入文字。</w:t>
          </w:r>
        </w:p>
      </w:docPartBody>
    </w:docPart>
    <w:docPart>
      <w:docPartPr>
        <w:name w:val="{ff8e6976-ea5f-479e-b08a-035d3afca316}"/>
        <w:style w:val=""/>
        <w:category>
          <w:name w:val="常规"/>
          <w:gallery w:val="placeholder"/>
        </w:category>
        <w:types>
          <w:type w:val="bbPlcHdr"/>
        </w:types>
        <w:behaviors>
          <w:behavior w:val="content"/>
        </w:behaviors>
        <w:description w:val=""/>
        <w:guid w:val="{ff8e6976-ea5f-479e-b08a-035d3afca316}"/>
      </w:docPartPr>
      <w:docPartBody>
        <w:p>
          <w:r>
            <w:rPr>
              <w:color w:val="808080"/>
            </w:rPr>
            <w:t>单击此处输入文字。</w:t>
          </w:r>
        </w:p>
      </w:docPartBody>
    </w:docPart>
    <w:docPart>
      <w:docPartPr>
        <w:name w:val="{b82338ce-51ef-4bc8-8b1f-00b2bf189dab}"/>
        <w:style w:val=""/>
        <w:category>
          <w:name w:val="常规"/>
          <w:gallery w:val="placeholder"/>
        </w:category>
        <w:types>
          <w:type w:val="bbPlcHdr"/>
        </w:types>
        <w:behaviors>
          <w:behavior w:val="content"/>
        </w:behaviors>
        <w:description w:val=""/>
        <w:guid w:val="{b82338ce-51ef-4bc8-8b1f-00b2bf189dab}"/>
      </w:docPartPr>
      <w:docPartBody>
        <w:p>
          <w:r>
            <w:rPr>
              <w:color w:val="808080"/>
            </w:rPr>
            <w:t>单击此处输入文字。</w:t>
          </w:r>
        </w:p>
      </w:docPartBody>
    </w:docPart>
    <w:docPart>
      <w:docPartPr>
        <w:name w:val="{18972da6-ec02-4d50-bd5a-20f3e05fb59f}"/>
        <w:style w:val=""/>
        <w:category>
          <w:name w:val="常规"/>
          <w:gallery w:val="placeholder"/>
        </w:category>
        <w:types>
          <w:type w:val="bbPlcHdr"/>
        </w:types>
        <w:behaviors>
          <w:behavior w:val="content"/>
        </w:behaviors>
        <w:description w:val=""/>
        <w:guid w:val="{18972da6-ec02-4d50-bd5a-20f3e05fb59f}"/>
      </w:docPartPr>
      <w:docPartBody>
        <w:p>
          <w:r>
            <w:rPr>
              <w:color w:val="808080"/>
            </w:rPr>
            <w:t>单击此处输入文字。</w:t>
          </w:r>
        </w:p>
      </w:docPartBody>
    </w:docPart>
    <w:docPart>
      <w:docPartPr>
        <w:name w:val="{d2e6cf51-3362-49db-8a1f-7172d34ca29b}"/>
        <w:style w:val=""/>
        <w:category>
          <w:name w:val="常规"/>
          <w:gallery w:val="placeholder"/>
        </w:category>
        <w:types>
          <w:type w:val="bbPlcHdr"/>
        </w:types>
        <w:behaviors>
          <w:behavior w:val="content"/>
        </w:behaviors>
        <w:description w:val=""/>
        <w:guid w:val="{d2e6cf51-3362-49db-8a1f-7172d34ca29b}"/>
      </w:docPartPr>
      <w:docPartBody>
        <w:p>
          <w:r>
            <w:rPr>
              <w:color w:val="808080"/>
            </w:rPr>
            <w:t>单击此处输入文字。</w:t>
          </w:r>
        </w:p>
      </w:docPartBody>
    </w:docPart>
    <w:docPart>
      <w:docPartPr>
        <w:name w:val="{583fb342-d4a2-438b-a06f-f9458cd6c25b}"/>
        <w:style w:val=""/>
        <w:category>
          <w:name w:val="常规"/>
          <w:gallery w:val="placeholder"/>
        </w:category>
        <w:types>
          <w:type w:val="bbPlcHdr"/>
        </w:types>
        <w:behaviors>
          <w:behavior w:val="content"/>
        </w:behaviors>
        <w:description w:val=""/>
        <w:guid w:val="{583fb342-d4a2-438b-a06f-f9458cd6c25b}"/>
      </w:docPartPr>
      <w:docPartBody>
        <w:p>
          <w:r>
            <w:rPr>
              <w:color w:val="808080"/>
            </w:rPr>
            <w:t>单击此处输入文字。</w:t>
          </w:r>
        </w:p>
      </w:docPartBody>
    </w:docPart>
    <w:docPart>
      <w:docPartPr>
        <w:name w:val="{73f3046c-ba7f-45b8-8cda-62c9bfe87921}"/>
        <w:style w:val=""/>
        <w:category>
          <w:name w:val="常规"/>
          <w:gallery w:val="placeholder"/>
        </w:category>
        <w:types>
          <w:type w:val="bbPlcHdr"/>
        </w:types>
        <w:behaviors>
          <w:behavior w:val="content"/>
        </w:behaviors>
        <w:description w:val=""/>
        <w:guid w:val="{73f3046c-ba7f-45b8-8cda-62c9bfe87921}"/>
      </w:docPartPr>
      <w:docPartBody>
        <w:p>
          <w:r>
            <w:rPr>
              <w:color w:val="808080"/>
            </w:rPr>
            <w:t>单击此处输入文字。</w:t>
          </w:r>
        </w:p>
      </w:docPartBody>
    </w:docPart>
    <w:docPart>
      <w:docPartPr>
        <w:name w:val="{0c584c87-9171-4eec-889a-c59ead4170a0}"/>
        <w:style w:val=""/>
        <w:category>
          <w:name w:val="常规"/>
          <w:gallery w:val="placeholder"/>
        </w:category>
        <w:types>
          <w:type w:val="bbPlcHdr"/>
        </w:types>
        <w:behaviors>
          <w:behavior w:val="content"/>
        </w:behaviors>
        <w:description w:val=""/>
        <w:guid w:val="{0c584c87-9171-4eec-889a-c59ead4170a0}"/>
      </w:docPartPr>
      <w:docPartBody>
        <w:p>
          <w:r>
            <w:rPr>
              <w:color w:val="808080"/>
            </w:rPr>
            <w:t>单击此处输入文字。</w:t>
          </w:r>
        </w:p>
      </w:docPartBody>
    </w:docPart>
    <w:docPart>
      <w:docPartPr>
        <w:name w:val="{50fb19bf-1707-4ab9-b9d8-eba1b46295b7}"/>
        <w:style w:val=""/>
        <w:category>
          <w:name w:val="常规"/>
          <w:gallery w:val="placeholder"/>
        </w:category>
        <w:types>
          <w:type w:val="bbPlcHdr"/>
        </w:types>
        <w:behaviors>
          <w:behavior w:val="content"/>
        </w:behaviors>
        <w:description w:val=""/>
        <w:guid w:val="{50fb19bf-1707-4ab9-b9d8-eba1b46295b7}"/>
      </w:docPartPr>
      <w:docPartBody>
        <w:p>
          <w:r>
            <w:rPr>
              <w:color w:val="808080"/>
            </w:rPr>
            <w:t>单击此处输入文字。</w:t>
          </w:r>
        </w:p>
      </w:docPartBody>
    </w:docPart>
    <w:docPart>
      <w:docPartPr>
        <w:name w:val="{c28c9bd1-3b61-4a79-b3a0-bee6549f4c5c}"/>
        <w:style w:val=""/>
        <w:category>
          <w:name w:val="常规"/>
          <w:gallery w:val="placeholder"/>
        </w:category>
        <w:types>
          <w:type w:val="bbPlcHdr"/>
        </w:types>
        <w:behaviors>
          <w:behavior w:val="content"/>
        </w:behaviors>
        <w:description w:val=""/>
        <w:guid w:val="{c28c9bd1-3b61-4a79-b3a0-bee6549f4c5c}"/>
      </w:docPartPr>
      <w:docPartBody>
        <w:p>
          <w:r>
            <w:rPr>
              <w:color w:val="808080"/>
            </w:rPr>
            <w:t>单击此处输入文字。</w:t>
          </w:r>
        </w:p>
      </w:docPartBody>
    </w:docPart>
    <w:docPart>
      <w:docPartPr>
        <w:name w:val="{a8818914-8603-44c2-b1a8-c86a790190a3}"/>
        <w:style w:val=""/>
        <w:category>
          <w:name w:val="常规"/>
          <w:gallery w:val="placeholder"/>
        </w:category>
        <w:types>
          <w:type w:val="bbPlcHdr"/>
        </w:types>
        <w:behaviors>
          <w:behavior w:val="content"/>
        </w:behaviors>
        <w:description w:val=""/>
        <w:guid w:val="{a8818914-8603-44c2-b1a8-c86a790190a3}"/>
      </w:docPartPr>
      <w:docPartBody>
        <w:p>
          <w:r>
            <w:rPr>
              <w:color w:val="808080"/>
            </w:rPr>
            <w:t>单击此处输入文字。</w:t>
          </w:r>
        </w:p>
      </w:docPartBody>
    </w:docPart>
    <w:docPart>
      <w:docPartPr>
        <w:name w:val="{1f9014a8-98fd-4db8-8509-b1236f443b89}"/>
        <w:style w:val=""/>
        <w:category>
          <w:name w:val="常规"/>
          <w:gallery w:val="placeholder"/>
        </w:category>
        <w:types>
          <w:type w:val="bbPlcHdr"/>
        </w:types>
        <w:behaviors>
          <w:behavior w:val="content"/>
        </w:behaviors>
        <w:description w:val=""/>
        <w:guid w:val="{1f9014a8-98fd-4db8-8509-b1236f443b89}"/>
      </w:docPartPr>
      <w:docPartBody>
        <w:p>
          <w:r>
            <w:rPr>
              <w:color w:val="808080"/>
            </w:rPr>
            <w:t>单击此处输入文字。</w:t>
          </w:r>
        </w:p>
      </w:docPartBody>
    </w:docPart>
    <w:docPart>
      <w:docPartPr>
        <w:name w:val="{52fab507-f579-43ee-a9dc-042522ad754e}"/>
        <w:style w:val=""/>
        <w:category>
          <w:name w:val="常规"/>
          <w:gallery w:val="placeholder"/>
        </w:category>
        <w:types>
          <w:type w:val="bbPlcHdr"/>
        </w:types>
        <w:behaviors>
          <w:behavior w:val="content"/>
        </w:behaviors>
        <w:description w:val=""/>
        <w:guid w:val="{52fab507-f579-43ee-a9dc-042522ad754e}"/>
      </w:docPartPr>
      <w:docPartBody>
        <w:p>
          <w:r>
            <w:rPr>
              <w:color w:val="808080"/>
            </w:rPr>
            <w:t>单击此处输入文字。</w:t>
          </w:r>
        </w:p>
      </w:docPartBody>
    </w:docPart>
    <w:docPart>
      <w:docPartPr>
        <w:name w:val="{74d06653-58bb-44ed-91f8-7d9c00f7f52e}"/>
        <w:style w:val=""/>
        <w:category>
          <w:name w:val="常规"/>
          <w:gallery w:val="placeholder"/>
        </w:category>
        <w:types>
          <w:type w:val="bbPlcHdr"/>
        </w:types>
        <w:behaviors>
          <w:behavior w:val="content"/>
        </w:behaviors>
        <w:description w:val=""/>
        <w:guid w:val="{74d06653-58bb-44ed-91f8-7d9c00f7f52e}"/>
      </w:docPartPr>
      <w:docPartBody>
        <w:p>
          <w:r>
            <w:rPr>
              <w:color w:val="808080"/>
            </w:rPr>
            <w:t>单击此处输入文字。</w:t>
          </w:r>
        </w:p>
      </w:docPartBody>
    </w:docPart>
    <w:docPart>
      <w:docPartPr>
        <w:name w:val="{a5d5cc5b-97b1-48fa-9c5e-5ba0096fa4c5}"/>
        <w:style w:val=""/>
        <w:category>
          <w:name w:val="常规"/>
          <w:gallery w:val="placeholder"/>
        </w:category>
        <w:types>
          <w:type w:val="bbPlcHdr"/>
        </w:types>
        <w:behaviors>
          <w:behavior w:val="content"/>
        </w:behaviors>
        <w:description w:val=""/>
        <w:guid w:val="{a5d5cc5b-97b1-48fa-9c5e-5ba0096fa4c5}"/>
      </w:docPartPr>
      <w:docPartBody>
        <w:p>
          <w:r>
            <w:rPr>
              <w:color w:val="808080"/>
            </w:rPr>
            <w:t>单击此处输入文字。</w:t>
          </w:r>
        </w:p>
      </w:docPartBody>
    </w:docPart>
    <w:docPart>
      <w:docPartPr>
        <w:name w:val="{e0d3fed0-e560-4bed-96a3-2c22a19427ab}"/>
        <w:style w:val=""/>
        <w:category>
          <w:name w:val="常规"/>
          <w:gallery w:val="placeholder"/>
        </w:category>
        <w:types>
          <w:type w:val="bbPlcHdr"/>
        </w:types>
        <w:behaviors>
          <w:behavior w:val="content"/>
        </w:behaviors>
        <w:description w:val=""/>
        <w:guid w:val="{e0d3fed0-e560-4bed-96a3-2c22a19427ab}"/>
      </w:docPartPr>
      <w:docPartBody>
        <w:p>
          <w:r>
            <w:rPr>
              <w:color w:val="808080"/>
            </w:rPr>
            <w:t>单击此处输入文字。</w:t>
          </w:r>
        </w:p>
      </w:docPartBody>
    </w:docPart>
    <w:docPart>
      <w:docPartPr>
        <w:name w:val="{8561e34a-ee8e-4200-b4d7-fb1450350f9f}"/>
        <w:style w:val=""/>
        <w:category>
          <w:name w:val="常规"/>
          <w:gallery w:val="placeholder"/>
        </w:category>
        <w:types>
          <w:type w:val="bbPlcHdr"/>
        </w:types>
        <w:behaviors>
          <w:behavior w:val="content"/>
        </w:behaviors>
        <w:description w:val=""/>
        <w:guid w:val="{8561e34a-ee8e-4200-b4d7-fb1450350f9f}"/>
      </w:docPartPr>
      <w:docPartBody>
        <w:p>
          <w:r>
            <w:rPr>
              <w:color w:val="808080"/>
            </w:rPr>
            <w:t>单击此处输入文字。</w:t>
          </w:r>
        </w:p>
      </w:docPartBody>
    </w:docPart>
    <w:docPart>
      <w:docPartPr>
        <w:name w:val="{6babd7ba-a899-443c-80da-8af6209bebba}"/>
        <w:style w:val=""/>
        <w:category>
          <w:name w:val="常规"/>
          <w:gallery w:val="placeholder"/>
        </w:category>
        <w:types>
          <w:type w:val="bbPlcHdr"/>
        </w:types>
        <w:behaviors>
          <w:behavior w:val="content"/>
        </w:behaviors>
        <w:description w:val=""/>
        <w:guid w:val="{6babd7ba-a899-443c-80da-8af6209bebba}"/>
      </w:docPartPr>
      <w:docPartBody>
        <w:p>
          <w:r>
            <w:rPr>
              <w:color w:val="808080"/>
            </w:rPr>
            <w:t>单击此处输入文字。</w:t>
          </w:r>
        </w:p>
      </w:docPartBody>
    </w:docPart>
    <w:docPart>
      <w:docPartPr>
        <w:name w:val="{99082d03-afac-4741-b907-859637fab00b}"/>
        <w:style w:val=""/>
        <w:category>
          <w:name w:val="常规"/>
          <w:gallery w:val="placeholder"/>
        </w:category>
        <w:types>
          <w:type w:val="bbPlcHdr"/>
        </w:types>
        <w:behaviors>
          <w:behavior w:val="content"/>
        </w:behaviors>
        <w:description w:val=""/>
        <w:guid w:val="{99082d03-afac-4741-b907-859637fab00b}"/>
      </w:docPartPr>
      <w:docPartBody>
        <w:p>
          <w:r>
            <w:rPr>
              <w:color w:val="808080"/>
            </w:rPr>
            <w:t>单击此处输入文字。</w:t>
          </w:r>
        </w:p>
      </w:docPartBody>
    </w:docPart>
    <w:docPart>
      <w:docPartPr>
        <w:name w:val="{0b62f343-ac37-4e9c-9cdd-e1de24cbbd10}"/>
        <w:style w:val=""/>
        <w:category>
          <w:name w:val="常规"/>
          <w:gallery w:val="placeholder"/>
        </w:category>
        <w:types>
          <w:type w:val="bbPlcHdr"/>
        </w:types>
        <w:behaviors>
          <w:behavior w:val="content"/>
        </w:behaviors>
        <w:description w:val=""/>
        <w:guid w:val="{0b62f343-ac37-4e9c-9cdd-e1de24cbbd10}"/>
      </w:docPartPr>
      <w:docPartBody>
        <w:p>
          <w:r>
            <w:rPr>
              <w:color w:val="808080"/>
            </w:rPr>
            <w:t>单击此处输入文字。</w:t>
          </w:r>
        </w:p>
      </w:docPartBody>
    </w:docPart>
    <w:docPart>
      <w:docPartPr>
        <w:name w:val="{c8bdcf6e-8e84-451a-8bc9-6af72b0227f5}"/>
        <w:style w:val=""/>
        <w:category>
          <w:name w:val="常规"/>
          <w:gallery w:val="placeholder"/>
        </w:category>
        <w:types>
          <w:type w:val="bbPlcHdr"/>
        </w:types>
        <w:behaviors>
          <w:behavior w:val="content"/>
        </w:behaviors>
        <w:description w:val=""/>
        <w:guid w:val="{c8bdcf6e-8e84-451a-8bc9-6af72b0227f5}"/>
      </w:docPartPr>
      <w:docPartBody>
        <w:p>
          <w:r>
            <w:rPr>
              <w:color w:val="808080"/>
            </w:rPr>
            <w:t>单击此处输入文字。</w:t>
          </w:r>
        </w:p>
      </w:docPartBody>
    </w:docPart>
    <w:docPart>
      <w:docPartPr>
        <w:name w:val="{5f470884-bec4-4340-9fa1-27dbe7f1c347}"/>
        <w:style w:val=""/>
        <w:category>
          <w:name w:val="常规"/>
          <w:gallery w:val="placeholder"/>
        </w:category>
        <w:types>
          <w:type w:val="bbPlcHdr"/>
        </w:types>
        <w:behaviors>
          <w:behavior w:val="content"/>
        </w:behaviors>
        <w:description w:val=""/>
        <w:guid w:val="{5f470884-bec4-4340-9fa1-27dbe7f1c347}"/>
      </w:docPartPr>
      <w:docPartBody>
        <w:p>
          <w:r>
            <w:rPr>
              <w:color w:val="808080"/>
            </w:rPr>
            <w:t>单击此处输入文字。</w:t>
          </w:r>
        </w:p>
      </w:docPartBody>
    </w:docPart>
    <w:docPart>
      <w:docPartPr>
        <w:name w:val="{1d2cdd4c-abbc-474e-8401-51587c101268}"/>
        <w:style w:val=""/>
        <w:category>
          <w:name w:val="常规"/>
          <w:gallery w:val="placeholder"/>
        </w:category>
        <w:types>
          <w:type w:val="bbPlcHdr"/>
        </w:types>
        <w:behaviors>
          <w:behavior w:val="content"/>
        </w:behaviors>
        <w:description w:val=""/>
        <w:guid w:val="{1d2cdd4c-abbc-474e-8401-51587c101268}"/>
      </w:docPartPr>
      <w:docPartBody>
        <w:p>
          <w:r>
            <w:rPr>
              <w:color w:val="808080"/>
            </w:rPr>
            <w:t>单击此处输入文字。</w:t>
          </w:r>
        </w:p>
      </w:docPartBody>
    </w:docPart>
    <w:docPart>
      <w:docPartPr>
        <w:name w:val="{738b25c8-61d2-49bd-ae1c-7c29e2a0fa61}"/>
        <w:style w:val=""/>
        <w:category>
          <w:name w:val="常规"/>
          <w:gallery w:val="placeholder"/>
        </w:category>
        <w:types>
          <w:type w:val="bbPlcHdr"/>
        </w:types>
        <w:behaviors>
          <w:behavior w:val="content"/>
        </w:behaviors>
        <w:description w:val=""/>
        <w:guid w:val="{738b25c8-61d2-49bd-ae1c-7c29e2a0fa6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EC33C5"/>
    <w:rsid w:val="005656A7"/>
    <w:rsid w:val="00EC33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2455</Words>
  <Characters>2604</Characters>
  <Lines>27</Lines>
  <Paragraphs>7</Paragraphs>
  <TotalTime>1</TotalTime>
  <ScaleCrop>false</ScaleCrop>
  <LinksUpToDate>false</LinksUpToDate>
  <CharactersWithSpaces>3591</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2016-01-21T16:58:00Z</dcterms:created>
  <dc:creator>M</dc:creator>
  <cp:lastModifiedBy>lin'lao'le</cp:lastModifiedBy>
  <cp:lastPrinted>2016-03-24T17:48:00Z</cp:lastPrinted>
  <dcterms:modified xsi:type="dcterms:W3CDTF">2025-03-25T08:15:12Z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E73E371F32642B618BECE266FBAE4D5F_43</vt:lpwstr>
  </property>
</Properties>
</file>