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IT资产智能管理终端工具CMA检测服务的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技术要求</w:t>
      </w:r>
    </w:p>
    <w:p>
      <w:pPr>
        <w:jc w:val="center"/>
        <w:rPr>
          <w:rFonts w:hint="eastAsia" w:ascii="仿宋" w:hAnsi="仿宋" w:eastAsia="仿宋" w:cs="仿宋"/>
          <w:b/>
          <w:bCs/>
          <w:i w:val="0"/>
          <w:iCs w:val="0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一、机构主体与法律地位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独立法人：机构必须是依法成立的，能独立承担法律责任的实体。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客观公正承诺：机构必须建立防范商业贿赂、利益冲突的机制，确保检测活动的独立性、公正性。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二、检测方法与标准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优先使用标准方法：必须优先使用国际、国家、行业或地方标准方法。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三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default" w:ascii="仿宋" w:hAnsi="仿宋" w:eastAsia="仿宋" w:cs="仿宋"/>
          <w:sz w:val="28"/>
          <w:szCs w:val="28"/>
        </w:rPr>
        <w:t xml:space="preserve">检验标准依据 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default" w:ascii="仿宋" w:hAnsi="仿宋" w:eastAsia="仿宋" w:cs="仿宋"/>
          <w:sz w:val="28"/>
          <w:szCs w:val="28"/>
        </w:rPr>
        <w:t>GB/T 2423.2- -2008电工电子产品环境试验第2部分 试验方法试验B 高温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default" w:ascii="仿宋" w:hAnsi="仿宋" w:eastAsia="仿宋" w:cs="仿宋"/>
          <w:sz w:val="28"/>
          <w:szCs w:val="28"/>
        </w:rPr>
        <w:t>GB/T 2423. 1-2008电工电子产品环境试验第2部分 试验方法试验A 低温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default" w:ascii="仿宋" w:hAnsi="仿宋" w:eastAsia="仿宋" w:cs="仿宋"/>
          <w:sz w:val="28"/>
          <w:szCs w:val="28"/>
        </w:rPr>
        <w:t>GB/T 2423. 7-2018《环境试验第2部分 试验方法试验Ec 粗率操作造成的冲击》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default" w:ascii="仿宋" w:hAnsi="仿宋" w:eastAsia="仿宋" w:cs="仿宋"/>
          <w:sz w:val="28"/>
          <w:szCs w:val="28"/>
        </w:rPr>
        <w:t>GB/T 4208-2017《外壳防护等级(IP代码)》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以上标准依据若有更新则以新标准为依据。</w:t>
      </w:r>
    </w:p>
    <w:p>
      <w:pPr>
        <w:numPr>
          <w:ilvl w:val="-1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四、检测项目及参数</w:t>
      </w:r>
    </w:p>
    <w:p>
      <w:pPr>
        <w:numPr>
          <w:ilvl w:val="-1"/>
          <w:numId w:val="0"/>
        </w:numPr>
        <w:ind w:firstLine="420" w:firstLineChars="0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高温存储试验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:</w:t>
      </w:r>
      <w:r>
        <w:rPr>
          <w:rFonts w:hint="eastAsia" w:ascii="仿宋" w:hAnsi="仿宋" w:eastAsia="仿宋" w:cs="仿宋"/>
          <w:sz w:val="28"/>
          <w:szCs w:val="28"/>
        </w:rPr>
        <w:t>测试温度 70°C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测试时间 12H;低温存储试验</w:t>
      </w:r>
      <w:r>
        <w:rPr>
          <w:rFonts w:hint="default" w:ascii="仿宋" w:hAnsi="仿宋" w:eastAsia="仿宋" w:cs="仿宋"/>
          <w:sz w:val="28"/>
          <w:szCs w:val="28"/>
          <w:lang w:val="en-US"/>
        </w:rPr>
        <w:t>:</w:t>
      </w:r>
      <w:r>
        <w:rPr>
          <w:rFonts w:hint="eastAsia" w:ascii="仿宋" w:hAnsi="仿宋" w:eastAsia="仿宋" w:cs="仿宋"/>
          <w:sz w:val="28"/>
          <w:szCs w:val="28"/>
        </w:rPr>
        <w:t xml:space="preserve">测试温度 </w:t>
      </w:r>
      <w:r>
        <w:rPr>
          <w:rFonts w:hint="default" w:ascii="仿宋" w:hAnsi="仿宋" w:eastAsia="仿宋" w:cs="仿宋"/>
          <w:sz w:val="28"/>
          <w:szCs w:val="28"/>
          <w:lang w:val="en-US"/>
        </w:rPr>
        <w:t>-40</w:t>
      </w:r>
      <w:r>
        <w:rPr>
          <w:rFonts w:hint="eastAsia" w:ascii="仿宋" w:hAnsi="仿宋" w:eastAsia="仿宋" w:cs="仿宋"/>
          <w:sz w:val="28"/>
          <w:szCs w:val="28"/>
        </w:rPr>
        <w:t>°C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测试时间 12H。</w:t>
      </w:r>
    </w:p>
    <w:p>
      <w:pPr>
        <w:numPr>
          <w:ilvl w:val="-1"/>
          <w:numId w:val="0"/>
        </w:numPr>
        <w:ind w:firstLine="420" w:firstLineChars="0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高温工作试验</w:t>
      </w:r>
      <w:r>
        <w:rPr>
          <w:rFonts w:hint="default" w:ascii="仿宋" w:hAnsi="仿宋" w:eastAsia="仿宋" w:cs="仿宋"/>
          <w:sz w:val="28"/>
          <w:szCs w:val="28"/>
          <w:lang w:val="en-US"/>
        </w:rPr>
        <w:t>:</w:t>
      </w:r>
      <w:r>
        <w:rPr>
          <w:rFonts w:hint="eastAsia" w:ascii="仿宋" w:hAnsi="仿宋" w:eastAsia="仿宋" w:cs="仿宋"/>
          <w:sz w:val="28"/>
          <w:szCs w:val="28"/>
        </w:rPr>
        <w:t xml:space="preserve">测试温度 </w:t>
      </w:r>
      <w:r>
        <w:rPr>
          <w:rFonts w:hint="default" w:ascii="仿宋" w:hAnsi="仿宋" w:eastAsia="仿宋" w:cs="仿宋"/>
          <w:sz w:val="28"/>
          <w:szCs w:val="28"/>
          <w:lang w:val="en-US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0°C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测试时间 12H;低温工作试验</w:t>
      </w:r>
      <w:r>
        <w:rPr>
          <w:rFonts w:hint="default" w:ascii="仿宋" w:hAnsi="仿宋" w:eastAsia="仿宋" w:cs="仿宋"/>
          <w:sz w:val="28"/>
          <w:szCs w:val="28"/>
          <w:lang w:val="en-US"/>
        </w:rPr>
        <w:t>:</w:t>
      </w:r>
      <w:r>
        <w:rPr>
          <w:rFonts w:hint="eastAsia" w:ascii="仿宋" w:hAnsi="仿宋" w:eastAsia="仿宋" w:cs="仿宋"/>
          <w:sz w:val="28"/>
          <w:szCs w:val="28"/>
        </w:rPr>
        <w:t xml:space="preserve">测试温度 </w:t>
      </w:r>
      <w:r>
        <w:rPr>
          <w:rFonts w:hint="default" w:ascii="仿宋" w:hAnsi="仿宋" w:eastAsia="仿宋" w:cs="仿宋"/>
          <w:sz w:val="28"/>
          <w:szCs w:val="28"/>
          <w:lang w:val="en-US"/>
        </w:rPr>
        <w:t>-2</w:t>
      </w:r>
      <w:r>
        <w:rPr>
          <w:rFonts w:hint="eastAsia" w:ascii="仿宋" w:hAnsi="仿宋" w:eastAsia="仿宋" w:cs="仿宋"/>
          <w:sz w:val="28"/>
          <w:szCs w:val="28"/>
        </w:rPr>
        <w:t>0°C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测试时间 12H。</w:t>
      </w:r>
    </w:p>
    <w:p>
      <w:pPr>
        <w:numPr>
          <w:ilvl w:val="-1"/>
          <w:numId w:val="0"/>
        </w:numPr>
        <w:ind w:firstLine="42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3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IP68 (防尘防水试验)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:</w:t>
      </w:r>
      <w:r>
        <w:rPr>
          <w:rFonts w:hint="eastAsia" w:ascii="仿宋" w:hAnsi="仿宋" w:eastAsia="仿宋" w:cs="仿宋"/>
          <w:sz w:val="28"/>
          <w:szCs w:val="28"/>
        </w:rPr>
        <w:t>测试时间 40min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,</w:t>
      </w:r>
      <w:r>
        <w:rPr>
          <w:rFonts w:hint="eastAsia" w:ascii="仿宋" w:hAnsi="仿宋" w:eastAsia="仿宋" w:cs="仿宋"/>
          <w:sz w:val="28"/>
          <w:szCs w:val="28"/>
        </w:rPr>
        <w:t>测试水深 1.Om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numPr>
          <w:ilvl w:val="-1"/>
          <w:numId w:val="0"/>
        </w:numPr>
        <w:ind w:firstLine="42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4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1.5m跌落试验</w:t>
      </w:r>
      <w:r>
        <w:rPr>
          <w:rFonts w:hint="default" w:ascii="仿宋" w:hAnsi="仿宋" w:eastAsia="仿宋" w:cs="仿宋"/>
          <w:sz w:val="28"/>
          <w:szCs w:val="28"/>
          <w:lang w:val="en-US"/>
        </w:rPr>
        <w:t>:</w:t>
      </w:r>
      <w:r>
        <w:rPr>
          <w:rFonts w:hint="default" w:ascii="仿宋" w:hAnsi="仿宋" w:eastAsia="仿宋" w:cs="仿宋"/>
          <w:sz w:val="28"/>
          <w:szCs w:val="28"/>
        </w:rPr>
        <w:t>跌落高度1</w:t>
      </w:r>
      <w:bookmarkStart w:id="0" w:name="_GoBack"/>
      <w:bookmarkEnd w:id="0"/>
      <w:r>
        <w:rPr>
          <w:rFonts w:hint="default" w:ascii="仿宋" w:hAnsi="仿宋" w:eastAsia="仿宋" w:cs="仿宋"/>
          <w:sz w:val="28"/>
          <w:szCs w:val="28"/>
        </w:rPr>
        <w:t>.5m</w:t>
      </w:r>
      <w:r>
        <w:rPr>
          <w:rFonts w:hint="default" w:ascii="仿宋" w:hAnsi="仿宋" w:eastAsia="仿宋" w:cs="仿宋"/>
          <w:sz w:val="28"/>
          <w:szCs w:val="28"/>
          <w:lang w:val="en-US"/>
        </w:rPr>
        <w:t>,</w:t>
      </w:r>
      <w:r>
        <w:rPr>
          <w:rFonts w:hint="default" w:ascii="仿宋" w:hAnsi="仿宋" w:eastAsia="仿宋" w:cs="仿宋"/>
          <w:sz w:val="28"/>
          <w:szCs w:val="28"/>
        </w:rPr>
        <w:t>跌落方式自由跌落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numPr>
          <w:ilvl w:val="-1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五、</w:t>
      </w:r>
      <w:r>
        <w:rPr>
          <w:rFonts w:hint="eastAsia" w:ascii="仿宋" w:hAnsi="仿宋" w:eastAsia="仿宋" w:cs="仿宋"/>
          <w:sz w:val="28"/>
          <w:szCs w:val="28"/>
        </w:rPr>
        <w:t>报告与记录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原始记录可追溯：原始记录须在产生当时予以记录，能复现检测全过程。记录必须完整、清晰、便于检索。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告信息完整：包含：CMA标识及证书编号、机构名称地址、报告唯一性标识、样品状态描述、接收和检测日期、检测方法和偏离说明、检测结果及单位、授权签字人签名、以及“仅对来样负责”等相关声明。加盖CMA章的报告，具有向社会出具证明作用的法律效力。</w:t>
      </w:r>
    </w:p>
    <w:p>
      <w:pPr>
        <w:ind w:firstLine="560" w:firstLineChars="200"/>
        <w:rPr>
          <w:rFonts w:hint="eastAsia" w:ascii="仿宋" w:hAnsi="仿宋" w:eastAsia="仿宋" w:cs="仿宋"/>
          <w:i w:val="0"/>
          <w:iCs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C30A9"/>
    <w:rsid w:val="000B4B24"/>
    <w:rsid w:val="00A369DB"/>
    <w:rsid w:val="00D44496"/>
    <w:rsid w:val="01C9702E"/>
    <w:rsid w:val="02C162EF"/>
    <w:rsid w:val="02D22505"/>
    <w:rsid w:val="03611326"/>
    <w:rsid w:val="03676764"/>
    <w:rsid w:val="03EA7F57"/>
    <w:rsid w:val="042D2FE0"/>
    <w:rsid w:val="046B514A"/>
    <w:rsid w:val="04F43C71"/>
    <w:rsid w:val="04FF4992"/>
    <w:rsid w:val="053C7A9D"/>
    <w:rsid w:val="05AB334C"/>
    <w:rsid w:val="05CC395E"/>
    <w:rsid w:val="06190E40"/>
    <w:rsid w:val="071A3AF5"/>
    <w:rsid w:val="075B665A"/>
    <w:rsid w:val="084F65A8"/>
    <w:rsid w:val="085926F7"/>
    <w:rsid w:val="0885355C"/>
    <w:rsid w:val="08C9598D"/>
    <w:rsid w:val="0910560F"/>
    <w:rsid w:val="095E10D8"/>
    <w:rsid w:val="09B60E69"/>
    <w:rsid w:val="09BA7499"/>
    <w:rsid w:val="0A2E457C"/>
    <w:rsid w:val="0B4D6195"/>
    <w:rsid w:val="0B7D2D30"/>
    <w:rsid w:val="0BE16163"/>
    <w:rsid w:val="0BE66315"/>
    <w:rsid w:val="0C475DA6"/>
    <w:rsid w:val="0CDD43DD"/>
    <w:rsid w:val="0D2736C0"/>
    <w:rsid w:val="0D302ACC"/>
    <w:rsid w:val="0DCB7249"/>
    <w:rsid w:val="0E0F1AB9"/>
    <w:rsid w:val="0E2B0C52"/>
    <w:rsid w:val="0EC65874"/>
    <w:rsid w:val="0F115B7B"/>
    <w:rsid w:val="0F611219"/>
    <w:rsid w:val="10445F49"/>
    <w:rsid w:val="10522BFF"/>
    <w:rsid w:val="106356D2"/>
    <w:rsid w:val="10744DC7"/>
    <w:rsid w:val="10B465E2"/>
    <w:rsid w:val="10E75740"/>
    <w:rsid w:val="118E4D0E"/>
    <w:rsid w:val="11945AE8"/>
    <w:rsid w:val="11AC5DAB"/>
    <w:rsid w:val="11C51916"/>
    <w:rsid w:val="11D760F4"/>
    <w:rsid w:val="11F02846"/>
    <w:rsid w:val="121E1D69"/>
    <w:rsid w:val="122C2BE0"/>
    <w:rsid w:val="125E5EB0"/>
    <w:rsid w:val="127A0877"/>
    <w:rsid w:val="12827370"/>
    <w:rsid w:val="12844420"/>
    <w:rsid w:val="12E317FC"/>
    <w:rsid w:val="12EF7AB8"/>
    <w:rsid w:val="13124138"/>
    <w:rsid w:val="132448E4"/>
    <w:rsid w:val="13443A9A"/>
    <w:rsid w:val="13CD5663"/>
    <w:rsid w:val="148034B3"/>
    <w:rsid w:val="149A7DAA"/>
    <w:rsid w:val="14D255D2"/>
    <w:rsid w:val="14E476C3"/>
    <w:rsid w:val="150E5770"/>
    <w:rsid w:val="15242BA7"/>
    <w:rsid w:val="152961EB"/>
    <w:rsid w:val="16841403"/>
    <w:rsid w:val="16863DC1"/>
    <w:rsid w:val="16DC13A1"/>
    <w:rsid w:val="171D15F3"/>
    <w:rsid w:val="172B30DA"/>
    <w:rsid w:val="172B338C"/>
    <w:rsid w:val="1756279C"/>
    <w:rsid w:val="181A3E92"/>
    <w:rsid w:val="18496586"/>
    <w:rsid w:val="18BD575A"/>
    <w:rsid w:val="194168D2"/>
    <w:rsid w:val="199B6DA7"/>
    <w:rsid w:val="19A6758A"/>
    <w:rsid w:val="19AE565B"/>
    <w:rsid w:val="19B969A2"/>
    <w:rsid w:val="19D6069C"/>
    <w:rsid w:val="19D70B39"/>
    <w:rsid w:val="1A6F2DAB"/>
    <w:rsid w:val="1AF173A5"/>
    <w:rsid w:val="1AF37F66"/>
    <w:rsid w:val="1B3A46B4"/>
    <w:rsid w:val="1C5D4401"/>
    <w:rsid w:val="1D125A6E"/>
    <w:rsid w:val="1D7354E6"/>
    <w:rsid w:val="1DCC5AB8"/>
    <w:rsid w:val="1DE042D4"/>
    <w:rsid w:val="1DFE2692"/>
    <w:rsid w:val="1E0A765E"/>
    <w:rsid w:val="1E671749"/>
    <w:rsid w:val="1EA82862"/>
    <w:rsid w:val="1EBE26C6"/>
    <w:rsid w:val="1EF216F2"/>
    <w:rsid w:val="1F3D2DD5"/>
    <w:rsid w:val="1F620170"/>
    <w:rsid w:val="203B56FE"/>
    <w:rsid w:val="204436F6"/>
    <w:rsid w:val="20654059"/>
    <w:rsid w:val="20AB57ED"/>
    <w:rsid w:val="20BC62C6"/>
    <w:rsid w:val="215E74DD"/>
    <w:rsid w:val="21835E9B"/>
    <w:rsid w:val="2231539A"/>
    <w:rsid w:val="224E168F"/>
    <w:rsid w:val="22570B17"/>
    <w:rsid w:val="23290E83"/>
    <w:rsid w:val="235A14EA"/>
    <w:rsid w:val="241A5499"/>
    <w:rsid w:val="24673413"/>
    <w:rsid w:val="24AC5A1E"/>
    <w:rsid w:val="24EC494D"/>
    <w:rsid w:val="254E073D"/>
    <w:rsid w:val="25C80115"/>
    <w:rsid w:val="266E0BE7"/>
    <w:rsid w:val="26760CEC"/>
    <w:rsid w:val="269B7679"/>
    <w:rsid w:val="27965839"/>
    <w:rsid w:val="27C9512A"/>
    <w:rsid w:val="289D35DF"/>
    <w:rsid w:val="28F10F1A"/>
    <w:rsid w:val="28F701C7"/>
    <w:rsid w:val="294E2FE1"/>
    <w:rsid w:val="298E1835"/>
    <w:rsid w:val="2A000F8E"/>
    <w:rsid w:val="2A060B4D"/>
    <w:rsid w:val="2A1E2C53"/>
    <w:rsid w:val="2A410F86"/>
    <w:rsid w:val="2A9A1C09"/>
    <w:rsid w:val="2AAC0D76"/>
    <w:rsid w:val="2AC278EB"/>
    <w:rsid w:val="2AEA3170"/>
    <w:rsid w:val="2B082309"/>
    <w:rsid w:val="2B350219"/>
    <w:rsid w:val="2BA47DD8"/>
    <w:rsid w:val="2BB4347D"/>
    <w:rsid w:val="2CD66B89"/>
    <w:rsid w:val="2D563A0A"/>
    <w:rsid w:val="2D774167"/>
    <w:rsid w:val="2D7A13CD"/>
    <w:rsid w:val="2D844F1D"/>
    <w:rsid w:val="2E200978"/>
    <w:rsid w:val="2E485C56"/>
    <w:rsid w:val="2E595147"/>
    <w:rsid w:val="2ED23401"/>
    <w:rsid w:val="2F181798"/>
    <w:rsid w:val="2F554BC8"/>
    <w:rsid w:val="2F604C7F"/>
    <w:rsid w:val="2FAF725D"/>
    <w:rsid w:val="2FB1412A"/>
    <w:rsid w:val="2FB868E9"/>
    <w:rsid w:val="2FEC2C0D"/>
    <w:rsid w:val="306A77F0"/>
    <w:rsid w:val="30E92EAC"/>
    <w:rsid w:val="311B6E5B"/>
    <w:rsid w:val="32FE7F0A"/>
    <w:rsid w:val="33227420"/>
    <w:rsid w:val="340B6F2C"/>
    <w:rsid w:val="344A5171"/>
    <w:rsid w:val="34586AAF"/>
    <w:rsid w:val="34E03835"/>
    <w:rsid w:val="35314EDD"/>
    <w:rsid w:val="35C641AF"/>
    <w:rsid w:val="362112EA"/>
    <w:rsid w:val="366B588A"/>
    <w:rsid w:val="367679D5"/>
    <w:rsid w:val="367C0540"/>
    <w:rsid w:val="369058E6"/>
    <w:rsid w:val="369C66FC"/>
    <w:rsid w:val="36DC6579"/>
    <w:rsid w:val="36ED3F7E"/>
    <w:rsid w:val="37163D80"/>
    <w:rsid w:val="37345DAF"/>
    <w:rsid w:val="378D447F"/>
    <w:rsid w:val="37EC6C71"/>
    <w:rsid w:val="380D0DB1"/>
    <w:rsid w:val="382E0CA0"/>
    <w:rsid w:val="39B8048D"/>
    <w:rsid w:val="39C41607"/>
    <w:rsid w:val="39F24EF5"/>
    <w:rsid w:val="3A0A4ADB"/>
    <w:rsid w:val="3A335959"/>
    <w:rsid w:val="3A83151F"/>
    <w:rsid w:val="3AB922C6"/>
    <w:rsid w:val="3AEA3EC9"/>
    <w:rsid w:val="3BF34B82"/>
    <w:rsid w:val="3C7A3D9B"/>
    <w:rsid w:val="3CD24369"/>
    <w:rsid w:val="3CFA5807"/>
    <w:rsid w:val="3D545878"/>
    <w:rsid w:val="3D661D61"/>
    <w:rsid w:val="3E2A3B93"/>
    <w:rsid w:val="3EA01662"/>
    <w:rsid w:val="3EA22C86"/>
    <w:rsid w:val="3EBC22D5"/>
    <w:rsid w:val="3ED8642E"/>
    <w:rsid w:val="3EDC63D2"/>
    <w:rsid w:val="3F3A688E"/>
    <w:rsid w:val="3F4E34A5"/>
    <w:rsid w:val="3F720A0D"/>
    <w:rsid w:val="3F8E4136"/>
    <w:rsid w:val="3FAD5A17"/>
    <w:rsid w:val="3FB15994"/>
    <w:rsid w:val="3FCD4EC2"/>
    <w:rsid w:val="4049604A"/>
    <w:rsid w:val="40985513"/>
    <w:rsid w:val="40A27520"/>
    <w:rsid w:val="40CC7AB8"/>
    <w:rsid w:val="41624B85"/>
    <w:rsid w:val="41752D04"/>
    <w:rsid w:val="423967C9"/>
    <w:rsid w:val="426B448D"/>
    <w:rsid w:val="42A9754E"/>
    <w:rsid w:val="42FC6C15"/>
    <w:rsid w:val="43572202"/>
    <w:rsid w:val="43787EFA"/>
    <w:rsid w:val="43C24046"/>
    <w:rsid w:val="43F914D0"/>
    <w:rsid w:val="44134CD1"/>
    <w:rsid w:val="441C443D"/>
    <w:rsid w:val="44791FFD"/>
    <w:rsid w:val="44A75181"/>
    <w:rsid w:val="455A4EBE"/>
    <w:rsid w:val="45673383"/>
    <w:rsid w:val="45824C02"/>
    <w:rsid w:val="45930882"/>
    <w:rsid w:val="46CD2D5F"/>
    <w:rsid w:val="474007DF"/>
    <w:rsid w:val="474A38AD"/>
    <w:rsid w:val="475141C6"/>
    <w:rsid w:val="47B579FB"/>
    <w:rsid w:val="47DA2F32"/>
    <w:rsid w:val="47DE3AD3"/>
    <w:rsid w:val="47EA67DE"/>
    <w:rsid w:val="4806761E"/>
    <w:rsid w:val="482E5481"/>
    <w:rsid w:val="4841734E"/>
    <w:rsid w:val="485E74F5"/>
    <w:rsid w:val="487D390F"/>
    <w:rsid w:val="48B125AB"/>
    <w:rsid w:val="48E9487D"/>
    <w:rsid w:val="49270479"/>
    <w:rsid w:val="49DA2BA8"/>
    <w:rsid w:val="4A2C0423"/>
    <w:rsid w:val="4A6845F1"/>
    <w:rsid w:val="4A8678C2"/>
    <w:rsid w:val="4A9619AF"/>
    <w:rsid w:val="4AB14A57"/>
    <w:rsid w:val="4AEE1C4A"/>
    <w:rsid w:val="4AF20F35"/>
    <w:rsid w:val="4B06070A"/>
    <w:rsid w:val="4B2679D2"/>
    <w:rsid w:val="4B8B3753"/>
    <w:rsid w:val="4BCE265B"/>
    <w:rsid w:val="4BE76D9F"/>
    <w:rsid w:val="4BF64441"/>
    <w:rsid w:val="4C583A32"/>
    <w:rsid w:val="4C7E78BB"/>
    <w:rsid w:val="4D502DEB"/>
    <w:rsid w:val="4DB301AB"/>
    <w:rsid w:val="4DC011A7"/>
    <w:rsid w:val="4DD464C2"/>
    <w:rsid w:val="4E425076"/>
    <w:rsid w:val="4EB22AE2"/>
    <w:rsid w:val="4EEA1817"/>
    <w:rsid w:val="4F3958DD"/>
    <w:rsid w:val="4F9460BF"/>
    <w:rsid w:val="502253A0"/>
    <w:rsid w:val="5038409F"/>
    <w:rsid w:val="507A27F8"/>
    <w:rsid w:val="51225ADE"/>
    <w:rsid w:val="51AD0FC8"/>
    <w:rsid w:val="51E42E4C"/>
    <w:rsid w:val="529571AB"/>
    <w:rsid w:val="52A851B3"/>
    <w:rsid w:val="52BE770A"/>
    <w:rsid w:val="52C65439"/>
    <w:rsid w:val="54EC73A6"/>
    <w:rsid w:val="55793F7F"/>
    <w:rsid w:val="578C24D5"/>
    <w:rsid w:val="579C2497"/>
    <w:rsid w:val="57B60110"/>
    <w:rsid w:val="586C7CCA"/>
    <w:rsid w:val="58A4005A"/>
    <w:rsid w:val="58C36306"/>
    <w:rsid w:val="58EC2071"/>
    <w:rsid w:val="590A5C6B"/>
    <w:rsid w:val="596E31D2"/>
    <w:rsid w:val="59850817"/>
    <w:rsid w:val="599461BF"/>
    <w:rsid w:val="59B02EDE"/>
    <w:rsid w:val="59D05C6B"/>
    <w:rsid w:val="59D75DD3"/>
    <w:rsid w:val="5A2C6585"/>
    <w:rsid w:val="5A340FAB"/>
    <w:rsid w:val="5A6051AF"/>
    <w:rsid w:val="5A780F70"/>
    <w:rsid w:val="5AAD0A9A"/>
    <w:rsid w:val="5AB857CF"/>
    <w:rsid w:val="5AC20677"/>
    <w:rsid w:val="5B254DA7"/>
    <w:rsid w:val="5B3F726D"/>
    <w:rsid w:val="5B8E364C"/>
    <w:rsid w:val="5C5F571E"/>
    <w:rsid w:val="5C695CA2"/>
    <w:rsid w:val="5D161416"/>
    <w:rsid w:val="5DAD71F6"/>
    <w:rsid w:val="5E215060"/>
    <w:rsid w:val="5EA15CA3"/>
    <w:rsid w:val="5ED42B8E"/>
    <w:rsid w:val="5F203D6D"/>
    <w:rsid w:val="5F59402B"/>
    <w:rsid w:val="5F6C5192"/>
    <w:rsid w:val="5F7B01E5"/>
    <w:rsid w:val="5F9A7BF5"/>
    <w:rsid w:val="5FAA3A94"/>
    <w:rsid w:val="5FE37B2C"/>
    <w:rsid w:val="5FE66950"/>
    <w:rsid w:val="5FFC30A9"/>
    <w:rsid w:val="60520DCB"/>
    <w:rsid w:val="60AB0E82"/>
    <w:rsid w:val="60CE7481"/>
    <w:rsid w:val="60DB716A"/>
    <w:rsid w:val="618A64BB"/>
    <w:rsid w:val="61A62E5B"/>
    <w:rsid w:val="62695CC3"/>
    <w:rsid w:val="626A43C3"/>
    <w:rsid w:val="62701D5D"/>
    <w:rsid w:val="62BC7434"/>
    <w:rsid w:val="63596B53"/>
    <w:rsid w:val="63AB12B5"/>
    <w:rsid w:val="63CA44BE"/>
    <w:rsid w:val="646D40C0"/>
    <w:rsid w:val="64D66935"/>
    <w:rsid w:val="64DB0076"/>
    <w:rsid w:val="65843685"/>
    <w:rsid w:val="66577F97"/>
    <w:rsid w:val="66CC1B98"/>
    <w:rsid w:val="66F0196D"/>
    <w:rsid w:val="67611CAB"/>
    <w:rsid w:val="67CE07AC"/>
    <w:rsid w:val="680B53DC"/>
    <w:rsid w:val="687F6EA6"/>
    <w:rsid w:val="68883A84"/>
    <w:rsid w:val="68886ACA"/>
    <w:rsid w:val="6891339D"/>
    <w:rsid w:val="68A415D9"/>
    <w:rsid w:val="69011CEE"/>
    <w:rsid w:val="693A22EA"/>
    <w:rsid w:val="694E293F"/>
    <w:rsid w:val="69A02987"/>
    <w:rsid w:val="69ED7E55"/>
    <w:rsid w:val="6A6F2275"/>
    <w:rsid w:val="6A8034DA"/>
    <w:rsid w:val="6AC920FC"/>
    <w:rsid w:val="6AE844C5"/>
    <w:rsid w:val="6B23071F"/>
    <w:rsid w:val="6B3522D8"/>
    <w:rsid w:val="6B594F9A"/>
    <w:rsid w:val="6B8E7BEE"/>
    <w:rsid w:val="6BF1439E"/>
    <w:rsid w:val="6BFD1ABC"/>
    <w:rsid w:val="6C354AAA"/>
    <w:rsid w:val="6C5D71F0"/>
    <w:rsid w:val="6CA83E0A"/>
    <w:rsid w:val="6CD76D43"/>
    <w:rsid w:val="6D085D3F"/>
    <w:rsid w:val="6D0B404D"/>
    <w:rsid w:val="6D873D08"/>
    <w:rsid w:val="6DAF2BDE"/>
    <w:rsid w:val="6DC45214"/>
    <w:rsid w:val="6E057CF6"/>
    <w:rsid w:val="6F1813F4"/>
    <w:rsid w:val="6F7965E3"/>
    <w:rsid w:val="6F8A64E0"/>
    <w:rsid w:val="6F9A00D7"/>
    <w:rsid w:val="6FA8150F"/>
    <w:rsid w:val="6FC6203A"/>
    <w:rsid w:val="6FFF1563"/>
    <w:rsid w:val="70061999"/>
    <w:rsid w:val="70615FCC"/>
    <w:rsid w:val="70E31279"/>
    <w:rsid w:val="711F69FB"/>
    <w:rsid w:val="712C565F"/>
    <w:rsid w:val="714914DC"/>
    <w:rsid w:val="7149441A"/>
    <w:rsid w:val="716E563F"/>
    <w:rsid w:val="717347CA"/>
    <w:rsid w:val="718B447B"/>
    <w:rsid w:val="719E39CB"/>
    <w:rsid w:val="71E842CF"/>
    <w:rsid w:val="725851A1"/>
    <w:rsid w:val="72936169"/>
    <w:rsid w:val="72B20CDC"/>
    <w:rsid w:val="73020C3F"/>
    <w:rsid w:val="73E82AAB"/>
    <w:rsid w:val="73EE11E0"/>
    <w:rsid w:val="740D6B23"/>
    <w:rsid w:val="746F7779"/>
    <w:rsid w:val="74C96C44"/>
    <w:rsid w:val="756524AB"/>
    <w:rsid w:val="75C5546E"/>
    <w:rsid w:val="75EC67CA"/>
    <w:rsid w:val="7601272A"/>
    <w:rsid w:val="76194ECE"/>
    <w:rsid w:val="763C5B93"/>
    <w:rsid w:val="767938E5"/>
    <w:rsid w:val="768624A0"/>
    <w:rsid w:val="76E130AC"/>
    <w:rsid w:val="76E7391C"/>
    <w:rsid w:val="772C2E90"/>
    <w:rsid w:val="77D62A50"/>
    <w:rsid w:val="77E12D09"/>
    <w:rsid w:val="782102C2"/>
    <w:rsid w:val="78717345"/>
    <w:rsid w:val="78FB3F94"/>
    <w:rsid w:val="7917525F"/>
    <w:rsid w:val="79B172E8"/>
    <w:rsid w:val="79C06E7C"/>
    <w:rsid w:val="79C818E0"/>
    <w:rsid w:val="7A3150B2"/>
    <w:rsid w:val="7A7051FA"/>
    <w:rsid w:val="7AA17107"/>
    <w:rsid w:val="7AD41F0D"/>
    <w:rsid w:val="7AD539ED"/>
    <w:rsid w:val="7B646C1A"/>
    <w:rsid w:val="7B733830"/>
    <w:rsid w:val="7BB946C3"/>
    <w:rsid w:val="7BEF2D1A"/>
    <w:rsid w:val="7C0C65C9"/>
    <w:rsid w:val="7C6F63B5"/>
    <w:rsid w:val="7D183B63"/>
    <w:rsid w:val="7D4348A2"/>
    <w:rsid w:val="7DD10BA1"/>
    <w:rsid w:val="7ED849C0"/>
    <w:rsid w:val="7EF026D0"/>
    <w:rsid w:val="7F555BD6"/>
    <w:rsid w:val="7FAF6C37"/>
    <w:rsid w:val="7FF9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2020-12-10T01:55:00Z</dcterms:created>
  <dc:creator>szhbgyj02</dc:creator>
  <cp:lastModifiedBy>李勇</cp:lastModifiedBy>
  <dcterms:modified xsi:type="dcterms:W3CDTF">2026-06-11T01:19:51Z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E6DD31EB83474A188D837D7AB6A5D680</vt:lpwstr>
  </property>
</Properties>
</file>