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周边1.5公里以内，提供拎包入住（包括入住前的卫生打扫）、交通便利的套房一套，做为保障性住房使用，电梯房，户型要求至少满足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二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2026-06-17T01:11:44Z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545F2DE37B51423C82299E056CE93E77_13</vt:lpwstr>
  </property>
</Properties>
</file>