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980"/>
        <w:gridCol w:w="1005"/>
        <w:gridCol w:w="1930"/>
        <w:gridCol w:w="2517"/>
        <w:gridCol w:w="1358"/>
        <w:gridCol w:w="1742"/>
        <w:gridCol w:w="2550"/>
      </w:tblGrid>
      <w:tr w14:paraId="62B63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8"/>
          </w:tcPr>
          <w:p w14:paraId="16779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鼎和保险岑溪支公司午餐采购项目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 w14:paraId="63456D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 w14:paraId="2B7D5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980" w:type="dxa"/>
            <w:vAlign w:val="center"/>
          </w:tcPr>
          <w:p w14:paraId="25079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菜品</w:t>
            </w:r>
          </w:p>
        </w:tc>
        <w:tc>
          <w:tcPr>
            <w:tcW w:w="1005" w:type="dxa"/>
            <w:vAlign w:val="center"/>
          </w:tcPr>
          <w:p w14:paraId="426F8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人数</w:t>
            </w:r>
          </w:p>
        </w:tc>
        <w:tc>
          <w:tcPr>
            <w:tcW w:w="1930" w:type="dxa"/>
            <w:vAlign w:val="center"/>
          </w:tcPr>
          <w:p w14:paraId="1DD97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 费用标准（元）</w:t>
            </w:r>
          </w:p>
        </w:tc>
        <w:tc>
          <w:tcPr>
            <w:tcW w:w="2517" w:type="dxa"/>
            <w:vAlign w:val="center"/>
          </w:tcPr>
          <w:p w14:paraId="47ADA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服务期</w:t>
            </w:r>
          </w:p>
        </w:tc>
        <w:tc>
          <w:tcPr>
            <w:tcW w:w="1358" w:type="dxa"/>
            <w:vAlign w:val="center"/>
          </w:tcPr>
          <w:p w14:paraId="43CC3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 w14:paraId="6E901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供餐服务费报价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 w14:paraId="0CA55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65400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</w:trPr>
        <w:tc>
          <w:tcPr>
            <w:tcW w:w="780" w:type="dxa"/>
            <w:vMerge w:val="restart"/>
            <w:vAlign w:val="center"/>
          </w:tcPr>
          <w:p w14:paraId="52529C9A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1980" w:type="dxa"/>
            <w:vMerge w:val="restart"/>
            <w:vAlign w:val="center"/>
          </w:tcPr>
          <w:p w14:paraId="46898DBB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每餐提供（至少）：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荤菜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款、副荤2款、素菜2款、米饭（足量）、靓汤1款（每周糖水1次）</w:t>
            </w:r>
          </w:p>
        </w:tc>
        <w:tc>
          <w:tcPr>
            <w:tcW w:w="1005" w:type="dxa"/>
            <w:vMerge w:val="restart"/>
            <w:vAlign w:val="center"/>
          </w:tcPr>
          <w:p w14:paraId="57A5E628">
            <w:pPr>
              <w:ind w:firstLine="200" w:firstLineChars="100"/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3人</w:t>
            </w:r>
          </w:p>
        </w:tc>
        <w:tc>
          <w:tcPr>
            <w:tcW w:w="1930" w:type="dxa"/>
            <w:vMerge w:val="restart"/>
            <w:vAlign w:val="center"/>
          </w:tcPr>
          <w:p w14:paraId="6E7C9951"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每人每餐最高限价不超过25元</w:t>
            </w:r>
          </w:p>
        </w:tc>
        <w:tc>
          <w:tcPr>
            <w:tcW w:w="2517" w:type="dxa"/>
            <w:vMerge w:val="restart"/>
            <w:vAlign w:val="center"/>
          </w:tcPr>
          <w:p w14:paraId="7DFC5B96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12个月，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按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264个工作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日计算</w:t>
            </w:r>
          </w:p>
        </w:tc>
        <w:tc>
          <w:tcPr>
            <w:tcW w:w="1358" w:type="dxa"/>
            <w:vMerge w:val="restart"/>
            <w:vAlign w:val="center"/>
          </w:tcPr>
          <w:p w14:paraId="090C8CC2">
            <w:pPr>
              <w:ind w:firstLine="200" w:firstLineChars="100"/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19800元</w:t>
            </w:r>
          </w:p>
          <w:p w14:paraId="58D28A74"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（含税）</w:t>
            </w:r>
          </w:p>
        </w:tc>
        <w:tc>
          <w:tcPr>
            <w:tcW w:w="1742" w:type="dxa"/>
            <w:vAlign w:val="center"/>
          </w:tcPr>
          <w:p w14:paraId="424E3F22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人均单价：</w:t>
            </w:r>
          </w:p>
          <w:p w14:paraId="21CBA822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 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元/餐</w:t>
            </w:r>
          </w:p>
          <w:p w14:paraId="26E2C267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（含税）</w:t>
            </w:r>
          </w:p>
        </w:tc>
        <w:tc>
          <w:tcPr>
            <w:tcW w:w="2550" w:type="dxa"/>
            <w:vMerge w:val="restart"/>
            <w:vAlign w:val="center"/>
          </w:tcPr>
          <w:p w14:paraId="3E40F3AA">
            <w:pPr>
              <w:jc w:val="both"/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商家需具备以下条件：</w:t>
            </w:r>
          </w:p>
          <w:p w14:paraId="6102FCF9"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服务能力：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既可选择堂食也可选择配送到公司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。</w:t>
            </w:r>
          </w:p>
          <w:p w14:paraId="17964083"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堂食地址：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广西岑溪市义洲大道133号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直</w:t>
            </w:r>
            <w:bookmarkStart w:id="0" w:name="_GoBack"/>
            <w:bookmarkEnd w:id="0"/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线距离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2公里内。</w:t>
            </w:r>
          </w:p>
          <w:p w14:paraId="0059E879"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用餐或者配餐时间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：工作日12：00-12：15</w:t>
            </w:r>
          </w:p>
          <w:p w14:paraId="0FE4F5D4"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 w14:paraId="5CEF0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</w:trPr>
        <w:tc>
          <w:tcPr>
            <w:tcW w:w="780" w:type="dxa"/>
            <w:vMerge w:val="continue"/>
            <w:vAlign w:val="center"/>
          </w:tcPr>
          <w:p w14:paraId="0B775CF8">
            <w:pPr>
              <w:jc w:val="center"/>
            </w:pPr>
          </w:p>
        </w:tc>
        <w:tc>
          <w:tcPr>
            <w:tcW w:w="1980" w:type="dxa"/>
            <w:vMerge w:val="continue"/>
            <w:vAlign w:val="center"/>
          </w:tcPr>
          <w:p w14:paraId="76EC1108">
            <w:pPr>
              <w:jc w:val="center"/>
            </w:pPr>
          </w:p>
        </w:tc>
        <w:tc>
          <w:tcPr>
            <w:tcW w:w="1005" w:type="dxa"/>
            <w:vMerge w:val="continue"/>
            <w:vAlign w:val="center"/>
          </w:tcPr>
          <w:p w14:paraId="6AED4DDB">
            <w:pPr>
              <w:jc w:val="center"/>
            </w:pPr>
          </w:p>
        </w:tc>
        <w:tc>
          <w:tcPr>
            <w:tcW w:w="1930" w:type="dxa"/>
            <w:vMerge w:val="continue"/>
            <w:vAlign w:val="center"/>
          </w:tcPr>
          <w:p w14:paraId="2FF855DD">
            <w:pPr>
              <w:jc w:val="center"/>
            </w:pPr>
          </w:p>
        </w:tc>
        <w:tc>
          <w:tcPr>
            <w:tcW w:w="2517" w:type="dxa"/>
            <w:vMerge w:val="continue"/>
            <w:vAlign w:val="center"/>
          </w:tcPr>
          <w:p w14:paraId="1741D07B">
            <w:pPr>
              <w:jc w:val="center"/>
            </w:pPr>
          </w:p>
        </w:tc>
        <w:tc>
          <w:tcPr>
            <w:tcW w:w="1358" w:type="dxa"/>
            <w:vMerge w:val="continue"/>
            <w:vAlign w:val="center"/>
          </w:tcPr>
          <w:p w14:paraId="1C6175C9">
            <w:pPr>
              <w:jc w:val="center"/>
            </w:pPr>
          </w:p>
        </w:tc>
        <w:tc>
          <w:tcPr>
            <w:tcW w:w="1742" w:type="dxa"/>
            <w:vAlign w:val="center"/>
          </w:tcPr>
          <w:p w14:paraId="6BD319AD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总价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  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元</w:t>
            </w:r>
          </w:p>
          <w:p w14:paraId="4FA6F641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（含税）</w:t>
            </w:r>
          </w:p>
        </w:tc>
        <w:tc>
          <w:tcPr>
            <w:tcW w:w="2550" w:type="dxa"/>
            <w:vMerge w:val="continue"/>
            <w:vAlign w:val="center"/>
          </w:tcPr>
          <w:p w14:paraId="39959E82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 w14:paraId="6671B3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8"/>
            <w:vAlign w:val="center"/>
          </w:tcPr>
          <w:p w14:paraId="4F31FE6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 w14:paraId="082BE71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55C1493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7824C9D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0833A2E8"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 w14:paraId="6E22FC2B"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 w14:paraId="10DA4F2B"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CC8AA1"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ED5D273"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ED5D273"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1E01753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8E216EC"/>
    <w:rsid w:val="09451DD6"/>
    <w:rsid w:val="0A7D0F84"/>
    <w:rsid w:val="0A9C0F0C"/>
    <w:rsid w:val="0B4F5674"/>
    <w:rsid w:val="0BFB57FE"/>
    <w:rsid w:val="0D36787B"/>
    <w:rsid w:val="0D5F7BFE"/>
    <w:rsid w:val="0DB81987"/>
    <w:rsid w:val="0DE735A2"/>
    <w:rsid w:val="0DEF4B8C"/>
    <w:rsid w:val="0E580E61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6831AAF"/>
    <w:rsid w:val="1730726A"/>
    <w:rsid w:val="174C25AE"/>
    <w:rsid w:val="1786694C"/>
    <w:rsid w:val="179028E8"/>
    <w:rsid w:val="17D94755"/>
    <w:rsid w:val="17E92DA7"/>
    <w:rsid w:val="17F34BCE"/>
    <w:rsid w:val="18433C7F"/>
    <w:rsid w:val="18B016CB"/>
    <w:rsid w:val="19AF4994"/>
    <w:rsid w:val="1A173B5B"/>
    <w:rsid w:val="1A9C2B5A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4D40A88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8C419C7"/>
    <w:rsid w:val="293B32CA"/>
    <w:rsid w:val="298B7FFC"/>
    <w:rsid w:val="29C064B9"/>
    <w:rsid w:val="29C8706B"/>
    <w:rsid w:val="2AD33150"/>
    <w:rsid w:val="2AD634DD"/>
    <w:rsid w:val="2B417DD2"/>
    <w:rsid w:val="2BD453F9"/>
    <w:rsid w:val="2D4454D3"/>
    <w:rsid w:val="2E550D58"/>
    <w:rsid w:val="2E7A050E"/>
    <w:rsid w:val="2F155E7C"/>
    <w:rsid w:val="2F3302F8"/>
    <w:rsid w:val="30193E56"/>
    <w:rsid w:val="307D4AD0"/>
    <w:rsid w:val="30C94C4B"/>
    <w:rsid w:val="31047A76"/>
    <w:rsid w:val="31A679E9"/>
    <w:rsid w:val="31B66C1B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47B71"/>
    <w:rsid w:val="377D36DC"/>
    <w:rsid w:val="379C0249"/>
    <w:rsid w:val="379E7157"/>
    <w:rsid w:val="37B13DCD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781FC6"/>
    <w:rsid w:val="3DD410CE"/>
    <w:rsid w:val="3E13301E"/>
    <w:rsid w:val="3E326749"/>
    <w:rsid w:val="3E3D01F6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0F3320"/>
    <w:rsid w:val="45500C9F"/>
    <w:rsid w:val="477A7A76"/>
    <w:rsid w:val="482B69E1"/>
    <w:rsid w:val="485E670B"/>
    <w:rsid w:val="48F17063"/>
    <w:rsid w:val="49BA096C"/>
    <w:rsid w:val="4A7342A6"/>
    <w:rsid w:val="4A8D433F"/>
    <w:rsid w:val="4AB01573"/>
    <w:rsid w:val="4B460FCB"/>
    <w:rsid w:val="4C6266D9"/>
    <w:rsid w:val="4DC15F64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C3E361"/>
    <w:rsid w:val="5DE76A73"/>
    <w:rsid w:val="5E586B44"/>
    <w:rsid w:val="5E7C436B"/>
    <w:rsid w:val="5EF248B4"/>
    <w:rsid w:val="5F3F60CF"/>
    <w:rsid w:val="5FCF466C"/>
    <w:rsid w:val="5FEC6D32"/>
    <w:rsid w:val="605E457C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5E6222E"/>
    <w:rsid w:val="6616693A"/>
    <w:rsid w:val="664C0BF0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27777E"/>
    <w:rsid w:val="6BC40CA6"/>
    <w:rsid w:val="6C9771F3"/>
    <w:rsid w:val="6D961B7A"/>
    <w:rsid w:val="6DB914E2"/>
    <w:rsid w:val="6E61196A"/>
    <w:rsid w:val="6E702278"/>
    <w:rsid w:val="6EDF1240"/>
    <w:rsid w:val="6FFA2A7A"/>
    <w:rsid w:val="70216F73"/>
    <w:rsid w:val="70F0391B"/>
    <w:rsid w:val="712F6DA8"/>
    <w:rsid w:val="713B7F10"/>
    <w:rsid w:val="719B56EF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99C1992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  <w:rsid w:val="9DFCCE83"/>
    <w:rsid w:val="F2061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Office_12.8.2.17863_F1E327BC-269C-435d-A152-05C5408002CA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2018-07-10T16:19:00Z</dcterms:created>
  <dc:creator>唐剑</dc:creator>
  <cp:lastModifiedBy>WPS_1645086869</cp:lastModifiedBy>
  <cp:lastPrinted>2026-04-24T17:25:00Z</cp:lastPrinted>
  <dcterms:modified xsi:type="dcterms:W3CDTF">2026-07-29T10:01:55Z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2052-12.8.2.17863</vt:lpwstr>
  </property>
  <property fmtid="{D5CDD505-2E9C-101B-9397-08002B2CF9AE}" pid="3" name="ICV">
    <vt:lpwstr>BA6F09B9022A4A3E91434D42D33DF323</vt:lpwstr>
  </property>
</Properties>
</file>