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bCs/>
          <w:kern w:val="21"/>
          <w:sz w:val="28"/>
          <w:szCs w:val="28"/>
        </w:rPr>
      </w:pPr>
      <w:r>
        <w:rPr>
          <w:rFonts w:hint="eastAsia"/>
          <w:bCs/>
          <w:kern w:val="21"/>
          <w:sz w:val="28"/>
          <w:szCs w:val="28"/>
        </w:rPr>
        <w:t>附件1</w:t>
      </w:r>
    </w:p>
    <w:p>
      <w:pPr>
        <w:jc w:val="center"/>
        <w:rPr>
          <w:b/>
          <w:kern w:val="21"/>
          <w:sz w:val="32"/>
          <w:szCs w:val="32"/>
        </w:rPr>
      </w:pPr>
      <w:r>
        <w:rPr>
          <w:rFonts w:hint="eastAsia"/>
          <w:b/>
          <w:kern w:val="21"/>
          <w:sz w:val="32"/>
          <w:szCs w:val="32"/>
          <w:u w:val="single"/>
        </w:rPr>
        <w:t>XXX公司</w:t>
      </w:r>
      <w:r>
        <w:rPr>
          <w:rFonts w:hint="eastAsia"/>
          <w:b/>
          <w:kern w:val="21"/>
          <w:sz w:val="32"/>
          <w:szCs w:val="32"/>
        </w:rPr>
        <w:t>送样检测申请暨承诺函</w:t>
      </w:r>
    </w:p>
    <w:p>
      <w:pPr>
        <w:rPr>
          <w:b/>
          <w:kern w:val="21"/>
          <w:sz w:val="32"/>
          <w:szCs w:val="32"/>
        </w:rPr>
      </w:pPr>
    </w:p>
    <w:p>
      <w:pPr>
        <w:rPr>
          <w:bCs/>
          <w:sz w:val="28"/>
          <w:szCs w:val="28"/>
        </w:rPr>
      </w:pPr>
      <w:r>
        <w:rPr>
          <w:kern w:val="21"/>
          <w:sz w:val="28"/>
          <w:szCs w:val="28"/>
        </w:rPr>
        <w:t>致</w:t>
      </w:r>
      <w:r>
        <w:rPr>
          <w:rFonts w:hint="eastAsia"/>
          <w:kern w:val="21"/>
          <w:sz w:val="28"/>
          <w:szCs w:val="28"/>
        </w:rPr>
        <w:t>中国南方电网有限责任公司</w:t>
      </w:r>
      <w:r>
        <w:rPr>
          <w:bCs/>
          <w:sz w:val="28"/>
          <w:szCs w:val="28"/>
        </w:rPr>
        <w:t>：</w:t>
      </w:r>
    </w:p>
    <w:p>
      <w:pPr>
        <w:ind w:firstLine="560" w:firstLineChars="200"/>
        <w:rPr>
          <w:bCs/>
          <w:sz w:val="28"/>
          <w:szCs w:val="28"/>
        </w:rPr>
      </w:pPr>
      <w:r>
        <w:rPr>
          <w:bCs/>
          <w:sz w:val="28"/>
          <w:szCs w:val="28"/>
        </w:rPr>
        <w:t>我司谨此确认已阅读并知</w:t>
      </w:r>
      <w:r>
        <w:rPr>
          <w:rFonts w:hint="eastAsia"/>
          <w:bCs/>
          <w:sz w:val="28"/>
          <w:szCs w:val="28"/>
        </w:rPr>
        <w:t>悉南方电网公司2026年通信设备送样检测（第一批）</w:t>
      </w:r>
      <w:bookmarkStart w:id="0" w:name="_GoBack"/>
      <w:bookmarkEnd w:id="0"/>
      <w:r>
        <w:rPr>
          <w:rFonts w:hint="eastAsia"/>
          <w:bCs/>
          <w:sz w:val="28"/>
          <w:szCs w:val="28"/>
        </w:rPr>
        <w:t>工作的</w:t>
      </w:r>
      <w:r>
        <w:rPr>
          <w:bCs/>
          <w:sz w:val="28"/>
          <w:szCs w:val="28"/>
        </w:rPr>
        <w:t>公告以及附件，自愿参加本次送样检测</w:t>
      </w:r>
      <w:r>
        <w:rPr>
          <w:rFonts w:hint="eastAsia"/>
          <w:bCs/>
          <w:sz w:val="28"/>
          <w:szCs w:val="28"/>
        </w:rPr>
        <w:t>并计划委托</w:t>
      </w:r>
      <w:r>
        <w:rPr>
          <w:rFonts w:hint="eastAsia"/>
          <w:bCs/>
          <w:sz w:val="28"/>
          <w:szCs w:val="28"/>
          <w:u w:val="single"/>
        </w:rPr>
        <w:t>第三方XXX检测机构</w:t>
      </w:r>
      <w:r>
        <w:rPr>
          <w:rFonts w:hint="eastAsia"/>
          <w:bCs/>
          <w:sz w:val="28"/>
          <w:szCs w:val="28"/>
        </w:rPr>
        <w:t>对我司样品按照贵司送样检测工作要求进行检测，检测费用由我司自行承担。我司郑重承诺：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参检样品是自主研发产品，并已经厂内检验合格，符合南方电网检测标准及所依从的技术标准。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严格遵从公告要求，选择符合条件的检测机构。参检样品</w:t>
      </w:r>
      <w:r>
        <w:rPr>
          <w:sz w:val="28"/>
          <w:szCs w:val="32"/>
        </w:rPr>
        <w:t>所有检测项目</w:t>
      </w:r>
      <w:r>
        <w:rPr>
          <w:rFonts w:hint="eastAsia"/>
          <w:sz w:val="28"/>
          <w:szCs w:val="32"/>
        </w:rPr>
        <w:t>均</w:t>
      </w:r>
      <w:r>
        <w:rPr>
          <w:sz w:val="28"/>
          <w:szCs w:val="32"/>
        </w:rPr>
        <w:t>在</w:t>
      </w:r>
      <w:r>
        <w:rPr>
          <w:rFonts w:hint="eastAsia"/>
          <w:sz w:val="28"/>
          <w:szCs w:val="32"/>
        </w:rPr>
        <w:t>该</w:t>
      </w:r>
      <w:r>
        <w:rPr>
          <w:sz w:val="28"/>
          <w:szCs w:val="32"/>
        </w:rPr>
        <w:t>机构完成</w:t>
      </w:r>
      <w:r>
        <w:rPr>
          <w:rFonts w:hint="eastAsia"/>
          <w:sz w:val="28"/>
          <w:szCs w:val="32"/>
        </w:rPr>
        <w:t>全部</w:t>
      </w:r>
      <w:r>
        <w:rPr>
          <w:sz w:val="28"/>
          <w:szCs w:val="32"/>
        </w:rPr>
        <w:t>检测</w:t>
      </w:r>
      <w:r>
        <w:rPr>
          <w:rFonts w:hint="eastAsia"/>
          <w:sz w:val="28"/>
          <w:szCs w:val="32"/>
        </w:rPr>
        <w:t>。若检测机构存在不满足要求的任一条款，我司自愿承担一切后果。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</w:rPr>
      </w:pPr>
      <w:r>
        <w:rPr>
          <w:rFonts w:hint="eastAsia"/>
          <w:sz w:val="28"/>
          <w:szCs w:val="32"/>
        </w:rPr>
        <w:t>检测一旦正式开始，我司</w:t>
      </w:r>
      <w:r>
        <w:rPr>
          <w:sz w:val="28"/>
          <w:szCs w:val="32"/>
        </w:rPr>
        <w:t>不以任何理由调换</w:t>
      </w:r>
      <w:r>
        <w:rPr>
          <w:rFonts w:hint="eastAsia"/>
          <w:sz w:val="28"/>
          <w:szCs w:val="32"/>
        </w:rPr>
        <w:t>参检</w:t>
      </w:r>
      <w:r>
        <w:rPr>
          <w:sz w:val="28"/>
          <w:szCs w:val="32"/>
        </w:rPr>
        <w:t>样品</w:t>
      </w:r>
      <w:r>
        <w:rPr>
          <w:rFonts w:hint="eastAsia"/>
          <w:sz w:val="28"/>
          <w:szCs w:val="32"/>
        </w:rPr>
        <w:t>和升级软件版本。</w:t>
      </w:r>
      <w:r>
        <w:rPr>
          <w:rFonts w:hint="eastAsia" w:ascii="宋体" w:hAnsi="宋体" w:cs="宋体"/>
          <w:sz w:val="28"/>
          <w:szCs w:val="32"/>
        </w:rPr>
        <w:t>以检测机构向南方电网公司提交正式检测报告为标</w:t>
      </w:r>
      <w:r>
        <w:rPr>
          <w:rFonts w:hint="eastAsia"/>
          <w:sz w:val="28"/>
          <w:szCs w:val="32"/>
        </w:rPr>
        <w:t>志，</w:t>
      </w:r>
      <w:r>
        <w:rPr>
          <w:rFonts w:hint="eastAsia" w:ascii="宋体" w:hAnsi="宋体" w:cs="宋体"/>
          <w:sz w:val="28"/>
          <w:szCs w:val="32"/>
        </w:rPr>
        <w:t>提交正式检测报告前</w:t>
      </w:r>
      <w:r>
        <w:rPr>
          <w:rFonts w:hint="eastAsia"/>
          <w:sz w:val="28"/>
          <w:szCs w:val="32"/>
        </w:rPr>
        <w:t>测试中出现的异常现象，我司均认同检测机构按检测标准进行评价。</w:t>
      </w:r>
    </w:p>
    <w:p>
      <w:pPr>
        <w:numPr>
          <w:ilvl w:val="255"/>
          <w:numId w:val="0"/>
        </w:numPr>
        <w:jc w:val="left"/>
        <w:rPr>
          <w:sz w:val="28"/>
          <w:szCs w:val="32"/>
          <w:highlight w:val="yellow"/>
        </w:rPr>
      </w:pPr>
    </w:p>
    <w:p>
      <w:pPr>
        <w:ind w:firstLine="560" w:firstLineChars="200"/>
        <w:rPr>
          <w:bCs/>
          <w:sz w:val="28"/>
          <w:szCs w:val="28"/>
        </w:rPr>
      </w:pP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公司名称</w:t>
      </w: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（盖章）</w:t>
      </w:r>
    </w:p>
    <w:p>
      <w:pPr>
        <w:wordWrap w:val="0"/>
        <w:jc w:val="righ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年</w:t>
      </w:r>
      <w:r>
        <w:rPr>
          <w:rFonts w:hint="eastAsia"/>
          <w:kern w:val="0"/>
          <w:sz w:val="28"/>
          <w:szCs w:val="28"/>
        </w:rPr>
        <w:t xml:space="preserve">  </w:t>
      </w:r>
      <w:r>
        <w:rPr>
          <w:kern w:val="0"/>
          <w:sz w:val="28"/>
          <w:szCs w:val="28"/>
        </w:rPr>
        <w:t xml:space="preserve"> 月 </w:t>
      </w:r>
      <w:r>
        <w:rPr>
          <w:rFonts w:hint="eastAsia"/>
          <w:kern w:val="0"/>
          <w:sz w:val="28"/>
          <w:szCs w:val="28"/>
        </w:rPr>
        <w:t xml:space="preserve"> </w:t>
      </w:r>
      <w:r>
        <w:rPr>
          <w:kern w:val="0"/>
          <w:sz w:val="28"/>
          <w:szCs w:val="28"/>
        </w:rPr>
        <w:t>日</w:t>
      </w:r>
    </w:p>
    <w:p>
      <w:pPr>
        <w:ind w:firstLine="480" w:firstLineChars="200"/>
        <w:jc w:val="center"/>
        <w:rPr>
          <w:bCs/>
          <w:sz w:val="24"/>
        </w:rPr>
      </w:pPr>
    </w:p>
    <w:p>
      <w:pPr>
        <w:rPr>
          <w:bCs/>
          <w:sz w:val="28"/>
          <w:szCs w:val="28"/>
        </w:rPr>
      </w:pPr>
    </w:p>
    <w:p>
      <w:pPr>
        <w:jc w:val="lef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br w:type="page"/>
      </w:r>
    </w:p>
    <w:p>
      <w:pPr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附件1-1：参检样品信息</w:t>
      </w:r>
    </w:p>
    <w:tbl>
      <w:tblPr>
        <w:tblStyle w:val="5"/>
        <w:tblW w:w="82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193"/>
        <w:gridCol w:w="1595"/>
        <w:gridCol w:w="1158"/>
        <w:gridCol w:w="1532"/>
        <w:gridCol w:w="2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序号</w:t>
            </w:r>
          </w:p>
        </w:tc>
        <w:tc>
          <w:tcPr>
            <w:tcW w:w="119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Cs w:val="21"/>
              </w:rPr>
              <w:t>物资品类</w:t>
            </w:r>
          </w:p>
        </w:tc>
        <w:tc>
          <w:tcPr>
            <w:tcW w:w="1595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Cs w:val="21"/>
              </w:rPr>
              <w:t>参检设备型号</w:t>
            </w:r>
          </w:p>
        </w:tc>
        <w:tc>
          <w:tcPr>
            <w:tcW w:w="1158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Cs w:val="21"/>
              </w:rPr>
              <w:t>设备类别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Cs w:val="21"/>
              </w:rPr>
              <w:t>软件版本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Cs w:val="21"/>
              </w:rPr>
              <w:t>委托检测机构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</w:t>
            </w:r>
          </w:p>
        </w:tc>
        <w:tc>
          <w:tcPr>
            <w:tcW w:w="1193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2</w:t>
            </w:r>
          </w:p>
        </w:tc>
        <w:tc>
          <w:tcPr>
            <w:tcW w:w="1193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</w:tr>
    </w:tbl>
    <w:p>
      <w:pPr>
        <w:jc w:val="left"/>
        <w:rPr>
          <w:kern w:val="0"/>
          <w:sz w:val="28"/>
          <w:szCs w:val="28"/>
        </w:rPr>
      </w:pPr>
    </w:p>
    <w:p>
      <w:pPr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附件1-2：外委检测机构信息</w:t>
      </w:r>
    </w:p>
    <w:tbl>
      <w:tblPr>
        <w:tblStyle w:val="4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74"/>
        <w:gridCol w:w="1628"/>
        <w:gridCol w:w="1628"/>
        <w:gridCol w:w="1433"/>
        <w:gridCol w:w="1825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检测机构名称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地址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检测机构介绍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检测机构资质情况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资质名称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颁发单位</w:t>
            </w: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证书编号</w:t>
            </w: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证书有效期</w:t>
            </w: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附录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XX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X</w:t>
            </w: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XX</w:t>
            </w: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YYYY-MM-DD</w:t>
            </w: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附录X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XX品类检测能力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仪器仪表或仿真系统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XX品类检测业绩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检测人员能力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  <w:lang w:bidi="ar"/>
              </w:rPr>
              <w:t>实验室管理体系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宋体"/>
                <w:sz w:val="24"/>
              </w:rPr>
            </w:pPr>
          </w:p>
        </w:tc>
      </w:tr>
    </w:tbl>
    <w:p>
      <w:pPr>
        <w:jc w:val="left"/>
        <w:rPr>
          <w:kern w:val="0"/>
          <w:sz w:val="28"/>
          <w:szCs w:val="28"/>
        </w:rPr>
      </w:pPr>
    </w:p>
    <w:p>
      <w:pPr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附件1-3：XXX检测机构资质证书</w:t>
      </w:r>
    </w:p>
    <w:p>
      <w:pPr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附件1-4：XX品类检测业绩证明材料</w:t>
      </w:r>
    </w:p>
    <w:p>
      <w:pPr>
        <w:jc w:val="left"/>
        <w:rPr>
          <w:kern w:val="0"/>
          <w:sz w:val="28"/>
          <w:szCs w:val="28"/>
        </w:rPr>
      </w:pPr>
      <w:r>
        <w:rPr>
          <w:rFonts w:hint="eastAsia"/>
          <w:sz w:val="24"/>
        </w:rPr>
        <w:t>注：文件双面打印，每一页盖公章。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IwZGMxNGI0ZWY4NjFjNTQzYTA4MGI1NDRmNTJhZGYifQ=="/>
  </w:docVars>
  <w:rsids>
    <w:rsidRoot w:val="7FEE3D56"/>
    <w:rsid w:val="00046782"/>
    <w:rsid w:val="000C26BD"/>
    <w:rsid w:val="000C5D79"/>
    <w:rsid w:val="000C5DB1"/>
    <w:rsid w:val="001A14A7"/>
    <w:rsid w:val="001D3F52"/>
    <w:rsid w:val="002D1D46"/>
    <w:rsid w:val="002D5933"/>
    <w:rsid w:val="004958CB"/>
    <w:rsid w:val="005407D9"/>
    <w:rsid w:val="0060716C"/>
    <w:rsid w:val="006F2543"/>
    <w:rsid w:val="007228D8"/>
    <w:rsid w:val="00856D3C"/>
    <w:rsid w:val="00885C94"/>
    <w:rsid w:val="0098257B"/>
    <w:rsid w:val="009A6163"/>
    <w:rsid w:val="009C545B"/>
    <w:rsid w:val="00B53D40"/>
    <w:rsid w:val="00D123A7"/>
    <w:rsid w:val="00D41692"/>
    <w:rsid w:val="00DF40E0"/>
    <w:rsid w:val="01BD6076"/>
    <w:rsid w:val="02F726B4"/>
    <w:rsid w:val="03DA3A64"/>
    <w:rsid w:val="04043107"/>
    <w:rsid w:val="06F918A2"/>
    <w:rsid w:val="0F3008A2"/>
    <w:rsid w:val="1264467D"/>
    <w:rsid w:val="15CF2EA8"/>
    <w:rsid w:val="17AC5B35"/>
    <w:rsid w:val="180D2DBA"/>
    <w:rsid w:val="1870547E"/>
    <w:rsid w:val="190C4E66"/>
    <w:rsid w:val="194B6228"/>
    <w:rsid w:val="1BC40C2A"/>
    <w:rsid w:val="1DB36E04"/>
    <w:rsid w:val="1DBA3F8B"/>
    <w:rsid w:val="1F283D70"/>
    <w:rsid w:val="1F742146"/>
    <w:rsid w:val="20233DBF"/>
    <w:rsid w:val="214B3000"/>
    <w:rsid w:val="216050AD"/>
    <w:rsid w:val="22587521"/>
    <w:rsid w:val="2778174C"/>
    <w:rsid w:val="29732D20"/>
    <w:rsid w:val="2A371CEE"/>
    <w:rsid w:val="2C6D2F52"/>
    <w:rsid w:val="2E150309"/>
    <w:rsid w:val="30847458"/>
    <w:rsid w:val="31893749"/>
    <w:rsid w:val="3235157D"/>
    <w:rsid w:val="32821747"/>
    <w:rsid w:val="335E4E47"/>
    <w:rsid w:val="33735AAD"/>
    <w:rsid w:val="34421706"/>
    <w:rsid w:val="348C283E"/>
    <w:rsid w:val="34F35353"/>
    <w:rsid w:val="357E0496"/>
    <w:rsid w:val="365A72DE"/>
    <w:rsid w:val="372F7A6D"/>
    <w:rsid w:val="3BF74142"/>
    <w:rsid w:val="3E1900FA"/>
    <w:rsid w:val="3EEA5891"/>
    <w:rsid w:val="41403ED8"/>
    <w:rsid w:val="45463BA4"/>
    <w:rsid w:val="4E35485C"/>
    <w:rsid w:val="4E9A24B1"/>
    <w:rsid w:val="4F0D7205"/>
    <w:rsid w:val="4FB31BAF"/>
    <w:rsid w:val="53914D90"/>
    <w:rsid w:val="53B97C27"/>
    <w:rsid w:val="55FD35FF"/>
    <w:rsid w:val="567F0D72"/>
    <w:rsid w:val="575A5DCB"/>
    <w:rsid w:val="57FA13B3"/>
    <w:rsid w:val="5CD42D49"/>
    <w:rsid w:val="5E7E717F"/>
    <w:rsid w:val="607B1E57"/>
    <w:rsid w:val="60A14501"/>
    <w:rsid w:val="619E4A8C"/>
    <w:rsid w:val="6377449E"/>
    <w:rsid w:val="646C0BA5"/>
    <w:rsid w:val="64C603DA"/>
    <w:rsid w:val="66D15762"/>
    <w:rsid w:val="66E50E30"/>
    <w:rsid w:val="69060557"/>
    <w:rsid w:val="6CA01F20"/>
    <w:rsid w:val="6EE22E6E"/>
    <w:rsid w:val="6FB77291"/>
    <w:rsid w:val="734B1207"/>
    <w:rsid w:val="747B2847"/>
    <w:rsid w:val="7AF625D1"/>
    <w:rsid w:val="7B95774E"/>
    <w:rsid w:val="7CF315E8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sz w:val="28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</Words>
  <Characters>569</Characters>
  <Lines>4</Lines>
  <Paragraphs>1</Paragraphs>
  <TotalTime>2</TotalTime>
  <ScaleCrop>false</ScaleCrop>
  <LinksUpToDate>false</LinksUpToDate>
  <CharactersWithSpaces>667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2025-06-26T10:00:00Z</dcterms:created>
  <dc:creator>胡珊珊</dc:creator>
  <cp:lastModifiedBy>谢俊毅</cp:lastModifiedBy>
  <dcterms:modified xsi:type="dcterms:W3CDTF">2026-07-16T07:38:39Z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53E90142B1644E168FB875A4BA6E7E5E</vt:lpwstr>
  </property>
</Properties>
</file>