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bookmarkStart w:id="5" w:name="_GoBack"/>
      <w:r>
        <w:rPr>
          <w:rFonts w:hint="eastAsia"/>
        </w:rPr>
        <w:t>响应文件格式</w:t>
      </w:r>
      <w:bookmarkEnd w:id="5"/>
      <w:r>
        <w:rPr>
          <w:rFonts w:hint="eastAsia"/>
        </w:rPr>
        <w:t>及其相关附件</w:t>
      </w:r>
    </w:p>
    <w:p>
      <w:pPr>
        <w:spacing w:line="360" w:lineRule="auto"/>
        <w:rPr>
          <w:rFonts w:hint="eastAsia" w:ascii="仿宋" w:hAnsi="仿宋" w:cs="仿宋"/>
          <w:b/>
          <w:bCs/>
          <w:sz w:val="24"/>
          <w:highlight w:val="yellow"/>
        </w:rPr>
      </w:pPr>
      <w:r>
        <w:rPr>
          <w:rFonts w:hint="eastAsia" w:ascii="仿宋" w:hAnsi="仿宋" w:eastAsia="仿宋" w:cs="仿宋"/>
          <w:b/>
          <w:bCs/>
          <w:sz w:val="24"/>
          <w:highlight w:val="yellow"/>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7"/>
        <w:numPr>
          <w:ilvl w:val="4"/>
          <w:numId w:val="0"/>
        </w:numPr>
        <w:rPr>
          <w:rFonts w:hint="eastAsia" w:ascii="仿宋" w:hAnsi="仿宋" w:eastAsia="仿宋" w:cs="仿宋"/>
          <w:sz w:val="24"/>
          <w:szCs w:val="22"/>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1.1.13自主可控承诺函（格式十）</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公章（或电子章）。</w:t>
      </w:r>
    </w:p>
    <w:p>
      <w:pPr>
        <w:pStyle w:val="8"/>
        <w:ind w:firstLine="0" w:firstLineChars="0"/>
        <w:rPr>
          <w:rFonts w:hint="eastAsia" w:ascii="仿宋" w:hAnsi="仿宋" w:eastAsia="仿宋" w:cs="仿宋"/>
          <w:sz w:val="24"/>
          <w:szCs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自主可控承诺函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b/>
          <w:bCs/>
          <w:sz w:val="24"/>
        </w:rPr>
      </w:pPr>
    </w:p>
    <w:p/>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w:t>
      </w:r>
      <w:r>
        <w:rPr>
          <w:rFonts w:hint="eastAsia" w:ascii="仿宋" w:hAnsi="仿宋" w:eastAsia="仿宋" w:cs="仿宋"/>
          <w:sz w:val="24"/>
          <w:lang w:eastAsia="zh-CN"/>
        </w:rPr>
        <w:t>（</w:t>
      </w:r>
      <w:r>
        <w:rPr>
          <w:rFonts w:hint="eastAsia" w:ascii="仿宋" w:hAnsi="仿宋" w:eastAsia="仿宋" w:cs="仿宋"/>
          <w:sz w:val="24"/>
          <w:lang w:val="en-US" w:eastAsia="zh-CN"/>
        </w:rPr>
        <w:t>或</w:t>
      </w:r>
      <w:r>
        <w:rPr>
          <w:rFonts w:hint="eastAsia" w:ascii="仿宋" w:hAnsi="仿宋" w:eastAsia="仿宋" w:cs="仿宋"/>
          <w:sz w:val="24"/>
        </w:rPr>
        <w:t>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hint="eastAsia"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bl>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rPr>
        <w:t>3.1制造商企业资质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rPr>
        <w:t>3.1.2其他相关资质等（如有）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rPr>
        <w:t>3.2经销商企业资质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被授权（代理）经销商</w:t>
      </w:r>
      <w:r>
        <w:rPr>
          <w:rFonts w:hint="eastAsia" w:ascii="仿宋" w:hAnsi="仿宋" w:eastAsia="仿宋" w:cs="仿宋"/>
          <w:i/>
          <w:iCs/>
          <w:kern w:val="0"/>
          <w:sz w:val="24"/>
          <w:u w:val="single"/>
          <w:lang w:bidi="ar"/>
        </w:rPr>
        <w:t>质量管理体系认证及其他相关资质等。）</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rPr>
      </w:pPr>
      <w:r>
        <w:rPr>
          <w:rFonts w:hint="eastAsia" w:ascii="仿宋" w:hAnsi="仿宋" w:eastAsia="仿宋" w:cs="仿宋"/>
          <w:b/>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bl>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4.2生产设备情况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4.3产品相关资质证书</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pPr>
        <w:jc w:val="center"/>
        <w:rPr>
          <w:rFonts w:hint="eastAsia" w:ascii="仿宋" w:hAnsi="仿宋" w:eastAsia="仿宋" w:cs="仿宋"/>
          <w:b/>
          <w:bCs/>
          <w:sz w:val="24"/>
        </w:rPr>
      </w:pPr>
      <w:r>
        <w:rPr>
          <w:rFonts w:hint="eastAsia" w:ascii="仿宋" w:hAnsi="仿宋" w:eastAsia="仿宋" w:cs="仿宋"/>
          <w:b/>
          <w:bCs/>
          <w:sz w:val="24"/>
        </w:rPr>
        <w:t>投标产品的检验、试验或认证证书/报告汇总表</w:t>
      </w:r>
    </w:p>
    <w:tbl>
      <w:tblPr>
        <w:tblStyle w:val="18"/>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3" w:name="OLE_LINK13" w:colFirst="0" w:colLast="6"/>
            <w:r>
              <w:rPr>
                <w:rFonts w:hint="eastAsia" w:ascii="仿宋" w:hAnsi="仿宋" w:eastAsia="仿宋" w:cs="仿宋"/>
                <w:sz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4" w:name="OLE_LINK12" w:colFirst="0" w:colLast="6"/>
            <w:r>
              <w:rPr>
                <w:rFonts w:hint="eastAsia" w:ascii="仿宋" w:hAnsi="仿宋" w:eastAsia="仿宋" w:cs="仿宋"/>
                <w:sz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3"/>
    </w:tbl>
    <w:p>
      <w:pPr>
        <w:tabs>
          <w:tab w:val="left" w:pos="7200"/>
        </w:tabs>
        <w:autoSpaceDE w:val="0"/>
        <w:autoSpaceDN w:val="0"/>
        <w:adjustRightInd w:val="0"/>
        <w:spacing w:before="156" w:beforeLines="50"/>
        <w:rPr>
          <w:rFonts w:hint="eastAsia" w:ascii="仿宋" w:hAnsi="仿宋" w:eastAsia="仿宋" w:cs="仿宋"/>
          <w:sz w:val="24"/>
        </w:rPr>
      </w:pPr>
      <w:r>
        <w:rPr>
          <w:rFonts w:hint="eastAsia" w:ascii="仿宋" w:hAnsi="仿宋" w:eastAsia="仿宋" w:cs="仿宋"/>
          <w:sz w:val="24"/>
        </w:rPr>
        <w:t>注：1.根据本单位已取得的认证或报告进行填写，数据为截至截标日数据。</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2.检验时间/有效期限按照“年审至**年*月*日”格式填写。</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3.在本表后附相关材料扫描件。</w:t>
      </w:r>
    </w:p>
    <w:p>
      <w:pPr>
        <w:pStyle w:val="14"/>
        <w:rPr>
          <w:rFonts w:hint="eastAsia" w:ascii="仿宋" w:hAnsi="仿宋" w:eastAsia="仿宋" w:cs="仿宋"/>
          <w:i/>
          <w:iCs/>
          <w:kern w:val="0"/>
          <w:u w:val="single"/>
          <w:lang w:bidi="ar"/>
        </w:rPr>
      </w:pPr>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4.4</w:t>
      </w:r>
      <w:r>
        <w:rPr>
          <w:rFonts w:hint="eastAsia" w:ascii="仿宋" w:hAnsi="仿宋" w:eastAsia="仿宋" w:cs="仿宋"/>
          <w:sz w:val="24"/>
        </w:rPr>
        <w:t>产品的知识产权（专利或软著等）</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Pr>
        <w:spacing w:line="360" w:lineRule="auto"/>
        <w:rPr>
          <w:rFonts w:hint="eastAsia" w:ascii="仿宋" w:hAnsi="仿宋" w:eastAsia="仿宋" w:cs="仿宋"/>
          <w:b/>
          <w:bCs/>
          <w:sz w:val="24"/>
        </w:rPr>
      </w:pPr>
    </w:p>
    <w:p>
      <w:pPr>
        <w:pStyle w:val="2"/>
        <w:rPr>
          <w:rFonts w:hint="eastAsia" w:ascii="仿宋" w:hAnsi="仿宋" w:eastAsia="仿宋" w:cs="仿宋"/>
          <w:b/>
          <w:bCs/>
          <w:sz w:val="24"/>
        </w:rPr>
      </w:pPr>
    </w:p>
    <w:p>
      <w:pPr>
        <w:pStyle w:val="3"/>
        <w:rPr>
          <w:rFonts w:hint="eastAsia" w:ascii="仿宋" w:hAnsi="仿宋" w:eastAsia="仿宋" w:cs="仿宋"/>
          <w:sz w:val="24"/>
        </w:rPr>
      </w:pP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w:t>
      </w:r>
      <w:r>
        <w:rPr>
          <w:rFonts w:hint="eastAsia" w:ascii="仿宋" w:hAnsi="仿宋" w:eastAsia="仿宋" w:cs="仿宋"/>
          <w:b/>
          <w:bCs/>
          <w:i/>
          <w:iCs/>
          <w:sz w:val="24"/>
          <w:szCs w:val="24"/>
          <w:highlight w:val="yellow"/>
          <w:u w:val="single"/>
          <w:lang w:val="en-US" w:eastAsia="zh-CN"/>
        </w:rPr>
        <w:t>同</w:t>
      </w:r>
      <w:r>
        <w:rPr>
          <w:rFonts w:hint="eastAsia" w:ascii="仿宋" w:hAnsi="仿宋" w:eastAsia="仿宋" w:cs="仿宋"/>
          <w:b/>
          <w:bCs/>
          <w:i/>
          <w:iCs/>
          <w:kern w:val="0"/>
          <w:sz w:val="24"/>
          <w:highlight w:val="yellow"/>
          <w:u w:val="single"/>
          <w:lang w:bidi="ar"/>
        </w:rPr>
        <w:t>时</w:t>
      </w:r>
      <w:r>
        <w:rPr>
          <w:rFonts w:hint="eastAsia" w:ascii="仿宋" w:hAnsi="仿宋" w:eastAsia="仿宋" w:cs="仿宋"/>
          <w:b/>
          <w:bCs/>
          <w:i/>
          <w:iCs/>
          <w:kern w:val="0"/>
          <w:sz w:val="24"/>
          <w:highlight w:val="yellow"/>
          <w:u w:val="single"/>
          <w:lang w:val="en-US" w:eastAsia="zh-CN" w:bidi="ar"/>
        </w:rPr>
        <w:t>提供</w:t>
      </w:r>
      <w:r>
        <w:rPr>
          <w:rFonts w:hint="eastAsia" w:ascii="仿宋" w:hAnsi="仿宋" w:eastAsia="仿宋" w:cs="仿宋"/>
          <w:b/>
          <w:bCs/>
          <w:i/>
          <w:iCs/>
          <w:kern w:val="0"/>
          <w:sz w:val="24"/>
          <w:highlight w:val="yellow"/>
          <w:u w:val="single"/>
          <w:lang w:bidi="ar"/>
        </w:rPr>
        <w:t>制造商与</w:t>
      </w:r>
      <w:r>
        <w:rPr>
          <w:rFonts w:ascii="仿宋" w:hAnsi="仿宋" w:eastAsia="仿宋" w:cs="仿宋"/>
          <w:b/>
          <w:bCs/>
          <w:i/>
          <w:iCs/>
          <w:kern w:val="0"/>
          <w:sz w:val="24"/>
          <w:highlight w:val="yellow"/>
          <w:u w:val="single"/>
          <w:lang w:bidi="ar"/>
        </w:rPr>
        <w:t>被授权</w:t>
      </w:r>
      <w:r>
        <w:rPr>
          <w:rFonts w:hint="eastAsia" w:ascii="仿宋" w:hAnsi="仿宋" w:eastAsia="仿宋" w:cs="仿宋"/>
          <w:b/>
          <w:bCs/>
          <w:i/>
          <w:iCs/>
          <w:kern w:val="0"/>
          <w:sz w:val="24"/>
          <w:highlight w:val="yellow"/>
          <w:u w:val="single"/>
          <w:lang w:val="en-US" w:eastAsia="zh-CN" w:bidi="ar"/>
        </w:rPr>
        <w:t>代理商（</w:t>
      </w:r>
      <w:r>
        <w:rPr>
          <w:rFonts w:ascii="仿宋" w:hAnsi="仿宋" w:eastAsia="仿宋" w:cs="仿宋"/>
          <w:b/>
          <w:bCs/>
          <w:i/>
          <w:iCs/>
          <w:kern w:val="0"/>
          <w:sz w:val="24"/>
          <w:highlight w:val="yellow"/>
          <w:u w:val="single"/>
          <w:lang w:bidi="ar"/>
        </w:rPr>
        <w:t>经销商</w:t>
      </w:r>
      <w:r>
        <w:rPr>
          <w:rFonts w:hint="eastAsia" w:ascii="仿宋" w:hAnsi="仿宋" w:eastAsia="仿宋" w:cs="仿宋"/>
          <w:b/>
          <w:bCs/>
          <w:i/>
          <w:iCs/>
          <w:kern w:val="0"/>
          <w:sz w:val="24"/>
          <w:highlight w:val="yellow"/>
          <w:u w:val="single"/>
          <w:lang w:eastAsia="zh-CN" w:bidi="ar"/>
        </w:rPr>
        <w:t>）</w:t>
      </w:r>
      <w:r>
        <w:rPr>
          <w:rFonts w:ascii="仿宋" w:hAnsi="仿宋" w:eastAsia="仿宋" w:cs="仿宋"/>
          <w:b/>
          <w:bCs/>
          <w:i/>
          <w:iCs/>
          <w:kern w:val="0"/>
          <w:sz w:val="24"/>
          <w:highlight w:val="yellow"/>
          <w:u w:val="single"/>
          <w:lang w:bidi="ar"/>
        </w:rPr>
        <w:t>的</w:t>
      </w:r>
      <w:r>
        <w:rPr>
          <w:rFonts w:hint="eastAsia" w:ascii="仿宋" w:hAnsi="仿宋" w:eastAsia="仿宋" w:cs="仿宋"/>
          <w:b/>
          <w:bCs/>
          <w:i/>
          <w:iCs/>
          <w:kern w:val="0"/>
          <w:sz w:val="24"/>
          <w:highlight w:val="yellow"/>
          <w:u w:val="single"/>
          <w:lang w:bidi="ar"/>
        </w:rPr>
        <w:t>业绩</w:t>
      </w:r>
      <w:r>
        <w:rPr>
          <w:rFonts w:hint="eastAsia" w:ascii="仿宋" w:hAnsi="仿宋" w:eastAsia="仿宋" w:cs="仿宋"/>
          <w:b/>
          <w:bCs/>
          <w:i/>
          <w:iCs/>
          <w:kern w:val="0"/>
          <w:sz w:val="24"/>
          <w:highlight w:val="yellow"/>
          <w:u w:val="single"/>
          <w:lang w:val="en-US" w:eastAsia="zh-CN" w:bidi="ar"/>
        </w:rPr>
        <w:t>各3份，</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hint="eastAsia" w:ascii="仿宋" w:hAnsi="仿宋" w:eastAsia="仿宋" w:cs="仿宋"/>
          <w:b/>
          <w:sz w:val="24"/>
        </w:rPr>
      </w:pPr>
      <w:r>
        <w:rPr>
          <w:rFonts w:hint="eastAsia" w:ascii="仿宋" w:hAnsi="仿宋" w:eastAsia="仿宋" w:cs="仿宋"/>
          <w:b/>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w:t>
            </w:r>
          </w:p>
          <w:p>
            <w:pPr>
              <w:spacing w:line="360" w:lineRule="auto"/>
              <w:jc w:val="center"/>
              <w:rPr>
                <w:rFonts w:hint="eastAsia"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数</w:t>
            </w:r>
          </w:p>
          <w:p>
            <w:pPr>
              <w:spacing w:line="360" w:lineRule="auto"/>
              <w:jc w:val="center"/>
              <w:rPr>
                <w:rFonts w:hint="eastAsia"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F07E8B"/>
    <w:rsid w:val="00006308"/>
    <w:rsid w:val="000323D7"/>
    <w:rsid w:val="000A653F"/>
    <w:rsid w:val="000D55C5"/>
    <w:rsid w:val="00121DDB"/>
    <w:rsid w:val="002F5E38"/>
    <w:rsid w:val="0031419B"/>
    <w:rsid w:val="00367498"/>
    <w:rsid w:val="003736D6"/>
    <w:rsid w:val="003D4AD4"/>
    <w:rsid w:val="00457CED"/>
    <w:rsid w:val="00494FCC"/>
    <w:rsid w:val="004C0666"/>
    <w:rsid w:val="004E7529"/>
    <w:rsid w:val="00511D60"/>
    <w:rsid w:val="00556976"/>
    <w:rsid w:val="005859F9"/>
    <w:rsid w:val="006B24C3"/>
    <w:rsid w:val="007242B2"/>
    <w:rsid w:val="00752A30"/>
    <w:rsid w:val="0076543C"/>
    <w:rsid w:val="00785EDB"/>
    <w:rsid w:val="008B4D7E"/>
    <w:rsid w:val="009750E9"/>
    <w:rsid w:val="00981F76"/>
    <w:rsid w:val="0099020A"/>
    <w:rsid w:val="00991A55"/>
    <w:rsid w:val="009D0F9B"/>
    <w:rsid w:val="009E7051"/>
    <w:rsid w:val="00A32725"/>
    <w:rsid w:val="00A54CC8"/>
    <w:rsid w:val="00A841C5"/>
    <w:rsid w:val="00AD7A99"/>
    <w:rsid w:val="00AE598D"/>
    <w:rsid w:val="00C07119"/>
    <w:rsid w:val="00C51560"/>
    <w:rsid w:val="00CA117F"/>
    <w:rsid w:val="00CD6E2F"/>
    <w:rsid w:val="00CE1718"/>
    <w:rsid w:val="00CF1F6E"/>
    <w:rsid w:val="00D146D6"/>
    <w:rsid w:val="00D26138"/>
    <w:rsid w:val="00D82C17"/>
    <w:rsid w:val="00DB0FBB"/>
    <w:rsid w:val="00EB24A1"/>
    <w:rsid w:val="00F14B96"/>
    <w:rsid w:val="00F42DB7"/>
    <w:rsid w:val="00F4574F"/>
    <w:rsid w:val="00F8405A"/>
    <w:rsid w:val="00FD5C49"/>
    <w:rsid w:val="00FE278A"/>
    <w:rsid w:val="01714782"/>
    <w:rsid w:val="06D00141"/>
    <w:rsid w:val="078758E5"/>
    <w:rsid w:val="089C7EAD"/>
    <w:rsid w:val="09536454"/>
    <w:rsid w:val="099730C7"/>
    <w:rsid w:val="09BF5B44"/>
    <w:rsid w:val="09CB61F2"/>
    <w:rsid w:val="0C473062"/>
    <w:rsid w:val="0C76259C"/>
    <w:rsid w:val="0CE41A96"/>
    <w:rsid w:val="0CF07E8B"/>
    <w:rsid w:val="10B42FF7"/>
    <w:rsid w:val="12650CBC"/>
    <w:rsid w:val="12AC5875"/>
    <w:rsid w:val="143D0BBF"/>
    <w:rsid w:val="149D0EFB"/>
    <w:rsid w:val="158B4B3A"/>
    <w:rsid w:val="17612369"/>
    <w:rsid w:val="180D1A90"/>
    <w:rsid w:val="18547DFC"/>
    <w:rsid w:val="18820242"/>
    <w:rsid w:val="192F6BCA"/>
    <w:rsid w:val="1B311754"/>
    <w:rsid w:val="1BF235E7"/>
    <w:rsid w:val="1BFB47E0"/>
    <w:rsid w:val="1DD86AE6"/>
    <w:rsid w:val="21BE728F"/>
    <w:rsid w:val="240905AE"/>
    <w:rsid w:val="249F7CDD"/>
    <w:rsid w:val="24A724ED"/>
    <w:rsid w:val="24BF7E6E"/>
    <w:rsid w:val="2600217B"/>
    <w:rsid w:val="26073464"/>
    <w:rsid w:val="267B475E"/>
    <w:rsid w:val="26D73943"/>
    <w:rsid w:val="289E2485"/>
    <w:rsid w:val="2D054DE2"/>
    <w:rsid w:val="2FB13C9F"/>
    <w:rsid w:val="301F588F"/>
    <w:rsid w:val="30BF0825"/>
    <w:rsid w:val="342E43D1"/>
    <w:rsid w:val="34F51DC6"/>
    <w:rsid w:val="35403147"/>
    <w:rsid w:val="35BE4538"/>
    <w:rsid w:val="365A3EB7"/>
    <w:rsid w:val="36D57AC9"/>
    <w:rsid w:val="39170A07"/>
    <w:rsid w:val="39AE4144"/>
    <w:rsid w:val="39F016A0"/>
    <w:rsid w:val="3B837E23"/>
    <w:rsid w:val="3BBD2D98"/>
    <w:rsid w:val="3CF521EF"/>
    <w:rsid w:val="3D4F08C1"/>
    <w:rsid w:val="3E7544D1"/>
    <w:rsid w:val="3FFC5807"/>
    <w:rsid w:val="40295C84"/>
    <w:rsid w:val="41DA2C8F"/>
    <w:rsid w:val="42FE1448"/>
    <w:rsid w:val="43CD38E6"/>
    <w:rsid w:val="466F7C24"/>
    <w:rsid w:val="46E516D3"/>
    <w:rsid w:val="491071A0"/>
    <w:rsid w:val="49FD4A73"/>
    <w:rsid w:val="4B682E37"/>
    <w:rsid w:val="4C4B7DD2"/>
    <w:rsid w:val="4C7A0B36"/>
    <w:rsid w:val="4EF96D52"/>
    <w:rsid w:val="506D7F48"/>
    <w:rsid w:val="52054AE4"/>
    <w:rsid w:val="54F47C8D"/>
    <w:rsid w:val="54F91E80"/>
    <w:rsid w:val="5C603C34"/>
    <w:rsid w:val="5E1B3E91"/>
    <w:rsid w:val="5EB74BFA"/>
    <w:rsid w:val="60A92EA0"/>
    <w:rsid w:val="60BF615F"/>
    <w:rsid w:val="61B961AB"/>
    <w:rsid w:val="62EA3E6A"/>
    <w:rsid w:val="630F3A0A"/>
    <w:rsid w:val="63FB2065"/>
    <w:rsid w:val="65207558"/>
    <w:rsid w:val="65EF367C"/>
    <w:rsid w:val="68F8714D"/>
    <w:rsid w:val="69F10D61"/>
    <w:rsid w:val="6A41223D"/>
    <w:rsid w:val="6A6B593B"/>
    <w:rsid w:val="6B207645"/>
    <w:rsid w:val="6C7B6B4E"/>
    <w:rsid w:val="6DAE40D6"/>
    <w:rsid w:val="6E07041C"/>
    <w:rsid w:val="6FF07A0C"/>
    <w:rsid w:val="70074E79"/>
    <w:rsid w:val="70C95DAC"/>
    <w:rsid w:val="747F21A4"/>
    <w:rsid w:val="764563CD"/>
    <w:rsid w:val="77FE46B4"/>
    <w:rsid w:val="7BB52022"/>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Char"/>
    <w:basedOn w:val="20"/>
    <w:link w:val="13"/>
    <w:qFormat/>
    <w:uiPriority w:val="0"/>
    <w:rPr>
      <w:rFonts w:ascii="Calibri" w:hAnsi="Calibri"/>
      <w:kern w:val="2"/>
      <w:sz w:val="18"/>
      <w:szCs w:val="18"/>
    </w:rPr>
  </w:style>
  <w:style w:type="character" w:customStyle="1" w:styleId="24">
    <w:name w:val="页脚 Char"/>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33</Pages>
  <Words>9506</Words>
  <Characters>9943</Characters>
  <Lines>87</Lines>
  <Paragraphs>24</Paragraphs>
  <TotalTime>1</TotalTime>
  <ScaleCrop>false</ScaleCrop>
  <LinksUpToDate>false</LinksUpToDate>
  <CharactersWithSpaces>10699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2026-07-24T07:48:00Z</dcterms:created>
  <dc:creator>6022262511EC4B95AD9D240A923ABDB1</dc:creator>
  <cp:lastModifiedBy>6022262511EC4B95AD9D240A923ABDB1</cp:lastModifiedBy>
  <cp:lastPrinted>2026-07-01T01:23:00Z</cp:lastPrinted>
  <dcterms:modified xsi:type="dcterms:W3CDTF">2026-08-07T06:57:50Z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eyJoZGlkIjoiZWRlN2FiOWIyMGY1YWEzYzU5MzJmM2I1YjU0YmI2NWUiLCJ1c2VySWQiOiI1MTgzMDY4MzYifQ==</vt:lpwstr>
  </property>
</Properties>
</file>