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73725">
      <w:pPr>
        <w:snapToGrid w:val="0"/>
        <w:spacing w:line="360" w:lineRule="auto"/>
        <w:contextualSpacing/>
        <w:rPr>
          <w:rFonts w:hint="eastAsia" w:eastAsia="宋体"/>
          <w:sz w:val="24"/>
          <w:highlight w:val="none"/>
          <w:lang w:eastAsia="zh-CN"/>
        </w:rPr>
      </w:pPr>
      <w:r>
        <w:rPr>
          <w:sz w:val="24"/>
          <w:highlight w:val="none"/>
        </w:rPr>
        <w:t>附件：拍卖</w:t>
      </w:r>
      <w:r>
        <w:rPr>
          <w:rFonts w:hint="eastAsia"/>
          <w:sz w:val="24"/>
          <w:highlight w:val="none"/>
        </w:rPr>
        <w:t>标包</w:t>
      </w:r>
      <w:r>
        <w:rPr>
          <w:sz w:val="24"/>
          <w:highlight w:val="none"/>
        </w:rPr>
        <w:t>清单</w:t>
      </w:r>
      <w:r>
        <w:rPr>
          <w:rFonts w:hint="eastAsia"/>
          <w:sz w:val="24"/>
          <w:highlight w:val="none"/>
          <w:lang w:eastAsia="zh-CN"/>
        </w:rPr>
        <w:t>（</w:t>
      </w:r>
      <w:r>
        <w:rPr>
          <w:rFonts w:hint="eastAsia"/>
          <w:sz w:val="24"/>
          <w:highlight w:val="none"/>
          <w:lang w:val="en-US" w:eastAsia="zh-CN"/>
        </w:rPr>
        <w:t>标包1</w:t>
      </w:r>
      <w:r>
        <w:rPr>
          <w:rFonts w:hint="eastAsia"/>
          <w:sz w:val="24"/>
          <w:highlight w:val="none"/>
          <w:lang w:eastAsia="zh-CN"/>
        </w:rPr>
        <w:t>）</w:t>
      </w:r>
    </w:p>
    <w:p w14:paraId="3584AB5F">
      <w:pPr>
        <w:pStyle w:val="2"/>
        <w:rPr>
          <w:rFonts w:ascii="宋体" w:hAnsi="宋体" w:cs="宋体"/>
          <w:bCs w:val="0"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highlight w:val="none"/>
          <w:lang w:bidi="ar"/>
        </w:rPr>
        <w:t>表：报废资产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</w:rPr>
        <w:t>设备明细清单</w:t>
      </w:r>
    </w:p>
    <w:tbl>
      <w:tblPr>
        <w:tblStyle w:val="7"/>
        <w:tblW w:w="83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2295"/>
        <w:gridCol w:w="2490"/>
        <w:gridCol w:w="645"/>
        <w:gridCol w:w="555"/>
        <w:gridCol w:w="1815"/>
      </w:tblGrid>
      <w:tr w14:paraId="7DADF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2C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lang w:val="en-US" w:eastAsia="zh-CN" w:bidi="ar"/>
              </w:rPr>
              <w:t>序号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18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F3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11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lang w:val="en-US" w:eastAsia="zh-CN" w:bidi="ar"/>
              </w:rPr>
              <w:t>计量单位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C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3"/>
                <w:lang w:val="en-US" w:eastAsia="zh-CN" w:bidi="ar"/>
              </w:rPr>
              <w:t>数量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77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购置时间</w:t>
            </w:r>
          </w:p>
        </w:tc>
      </w:tr>
      <w:tr w14:paraId="29C40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31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CA8E4">
            <w:pPr>
              <w:numPr>
                <w:ilvl w:val="0"/>
                <w:numId w:val="0"/>
              </w:numPr>
              <w:snapToGrid w:val="0"/>
              <w:spacing w:line="360" w:lineRule="auto"/>
              <w:contextualSpacing/>
              <w:jc w:val="left"/>
              <w:rPr>
                <w:rFonts w:hint="eastAsia" w:ascii="黑体" w:hAnsi="宋体" w:eastAsia="宋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注意：</w:t>
            </w:r>
            <w:r>
              <w:rPr>
                <w:rFonts w:hint="eastAsia"/>
                <w:lang w:val="en-US" w:eastAsia="zh-CN"/>
              </w:rPr>
              <w:t>本次拍卖标的</w:t>
            </w:r>
            <w:r>
              <w:rPr>
                <w:rFonts w:hint="eastAsia"/>
              </w:rPr>
              <w:t>中笔记本电脑、台式电脑、服务器、存储器</w:t>
            </w:r>
            <w:r>
              <w:rPr>
                <w:rFonts w:hint="eastAsia"/>
                <w:lang w:val="en-US" w:eastAsia="zh-CN"/>
              </w:rPr>
              <w:t>等</w:t>
            </w:r>
            <w:r>
              <w:rPr>
                <w:rFonts w:hint="eastAsia"/>
                <w:b/>
                <w:bCs/>
              </w:rPr>
              <w:t>不含硬盘</w:t>
            </w:r>
            <w:r>
              <w:rPr>
                <w:rFonts w:hint="eastAsia"/>
                <w:b/>
                <w:bCs/>
                <w:lang w:eastAsia="zh-CN"/>
              </w:rPr>
              <w:t>。</w:t>
            </w:r>
            <w:r>
              <w:rPr>
                <w:rFonts w:hint="eastAsia"/>
                <w:b w:val="0"/>
                <w:bCs w:val="0"/>
                <w:lang w:eastAsia="zh-CN"/>
              </w:rPr>
              <w:t>UPS不间断电源</w:t>
            </w:r>
            <w:r>
              <w:rPr>
                <w:rFonts w:hint="eastAsia"/>
                <w:b/>
                <w:bCs/>
                <w:lang w:eastAsia="zh-CN"/>
              </w:rPr>
              <w:t>不含电池。</w:t>
            </w:r>
            <w:bookmarkStart w:id="0" w:name="_GoBack"/>
            <w:bookmarkEnd w:id="0"/>
          </w:p>
        </w:tc>
      </w:tr>
      <w:tr w14:paraId="437FC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23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E2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8A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2000*1100*760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6F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E1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E6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396C8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6C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2C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9B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2000*1100*760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4B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BC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7C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11C7F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3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813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F3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2800*1150*760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93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7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73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5801B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9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41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D9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2.4*1.1*1.1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49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FF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1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0E167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BF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64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会议台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E7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8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CA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93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08EF7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BE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12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C5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牛皮，实木架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13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0C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46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11CCE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89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46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AA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牛皮，实木架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F9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F7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63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434C3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D4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A4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91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牛皮，实木架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F9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C0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AC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064BB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3A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A5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02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牛皮，实木架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A2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F6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26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47DC9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C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FC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20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6F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3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9D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419D3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E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CD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A0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A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EC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5C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1700F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B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D8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班前椅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F8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E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43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3E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669B0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F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BF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升降转椅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62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C4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22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03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2BE42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27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23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AA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4"/>
                <w:lang w:val="en-US" w:eastAsia="zh-CN" w:bidi="ar"/>
              </w:rPr>
              <w:t>共</w:t>
            </w:r>
            <w:r>
              <w:rPr>
                <w:rStyle w:val="15"/>
                <w:rFonts w:eastAsia="宋体"/>
                <w:lang w:val="en-US" w:eastAsia="zh-CN" w:bidi="ar"/>
              </w:rPr>
              <w:t>11</w:t>
            </w:r>
            <w:r>
              <w:rPr>
                <w:rStyle w:val="14"/>
                <w:lang w:val="en-US" w:eastAsia="zh-CN" w:bidi="ar"/>
              </w:rPr>
              <w:t>张椅子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C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09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9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4D41B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EE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CB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D9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中班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08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53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3C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74EF4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3B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DF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E2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中班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E8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AF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06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20FFD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C5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5E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80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4"/>
                <w:lang w:val="en-US" w:eastAsia="zh-CN" w:bidi="ar"/>
              </w:rPr>
              <w:t>共</w:t>
            </w:r>
            <w:r>
              <w:rPr>
                <w:rStyle w:val="15"/>
                <w:rFonts w:eastAsia="等线"/>
                <w:lang w:val="en-US" w:eastAsia="zh-CN" w:bidi="ar"/>
              </w:rPr>
              <w:t>9</w:t>
            </w:r>
            <w:r>
              <w:rPr>
                <w:rStyle w:val="14"/>
                <w:lang w:val="en-US" w:eastAsia="zh-CN" w:bidi="ar"/>
              </w:rPr>
              <w:t>张椅子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52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35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58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6527E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DD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948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茶几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6E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74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9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8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385D1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96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29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方茶几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C6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0.6X0.6X0.4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57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BA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11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69A11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7B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1C1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方形茶几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D8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600*600*450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DA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DA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9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090E9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D6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05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长茶几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42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1.2*0.4*0.4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D0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5F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7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040E7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2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D5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屏风卡座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A4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1200*1300屏风位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0A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D1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8D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0512F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79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72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DA8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黑色牛皮3+茶几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F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ED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E8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3F767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FF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DF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59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黑色牛皮3+1+茶几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00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A5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3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0E7FA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E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C5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书柜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AA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2250*400*2000木皮贴面，AAA环保漆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4E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E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F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2013年10月28日</w:t>
            </w:r>
          </w:p>
        </w:tc>
      </w:tr>
      <w:tr w14:paraId="50289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B7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BD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板式文件柜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16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2.0X0.4X2.0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3E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8B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B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1F747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0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0C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保险柜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0C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4"/>
                <w:lang w:val="en-US" w:eastAsia="zh-CN" w:bidi="ar"/>
              </w:rPr>
              <w:t>中亿保险箱，序列号</w:t>
            </w:r>
            <w:r>
              <w:rPr>
                <w:rStyle w:val="15"/>
                <w:rFonts w:eastAsia="宋体"/>
                <w:lang w:val="en-US" w:eastAsia="zh-CN" w:bidi="ar"/>
              </w:rPr>
              <w:t>:201211182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5D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D1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7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13CC4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22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E4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4"/>
                <w:lang w:val="en-US" w:eastAsia="zh-CN" w:bidi="ar"/>
              </w:rPr>
              <w:t>冰箱</w:t>
            </w:r>
            <w:r>
              <w:rPr>
                <w:rStyle w:val="15"/>
                <w:rFonts w:eastAsia="宋体"/>
                <w:lang w:val="en-US" w:eastAsia="zh-CN" w:bidi="ar"/>
              </w:rPr>
              <w:t>BC-93M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55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美的BC-93M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F8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1C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0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2017年5月1日</w:t>
            </w:r>
          </w:p>
        </w:tc>
      </w:tr>
      <w:tr w14:paraId="31511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B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F3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2匹变频冷暖柜机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0C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5"/>
                <w:rFonts w:eastAsia="等线"/>
                <w:lang w:val="en-US" w:eastAsia="zh-CN" w:bidi="ar"/>
              </w:rPr>
              <w:t>(T</w:t>
            </w:r>
            <w:r>
              <w:rPr>
                <w:rStyle w:val="14"/>
                <w:lang w:val="en-US" w:eastAsia="zh-CN" w:bidi="ar"/>
              </w:rPr>
              <w:t>迪变频）</w:t>
            </w:r>
            <w:r>
              <w:rPr>
                <w:rStyle w:val="15"/>
                <w:rFonts w:eastAsia="等线"/>
                <w:lang w:val="en-US" w:eastAsia="zh-CN" w:bidi="ar"/>
              </w:rPr>
              <w:t>KFR-50LW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34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7C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67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0FE12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22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A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AF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KFR-72LW（编号：3045080005865）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8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E2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BA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5F571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6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EF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1B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KFR-72LW（编号：3045080005861）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27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83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D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345EA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8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D2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C3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KFR-35GW</w:t>
            </w:r>
            <w:r>
              <w:rPr>
                <w:rStyle w:val="14"/>
                <w:lang w:val="en-US" w:eastAsia="zh-CN" w:bidi="ar"/>
              </w:rPr>
              <w:t>（编号：</w:t>
            </w:r>
            <w:r>
              <w:rPr>
                <w:rStyle w:val="15"/>
                <w:rFonts w:eastAsia="等线"/>
                <w:lang w:val="en-US" w:eastAsia="zh-CN" w:bidi="ar"/>
              </w:rPr>
              <w:t>2006205008593</w:t>
            </w:r>
            <w:r>
              <w:rPr>
                <w:rStyle w:val="14"/>
                <w:lang w:val="en-US" w:eastAsia="zh-CN" w:bidi="ar"/>
              </w:rPr>
              <w:t>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B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4F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B3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6613D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C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29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DF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KFR-50LW（编号：3045270005392）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E7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33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AA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088FD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0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64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37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KFR-72LW（编号：3045080005971）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9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6A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29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671E4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E5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08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12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KFR-72LW（编号：3045080005866）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4D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C6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8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22C17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9E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F6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T迪变频空调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3D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KFR-50LW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5E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E8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1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2015年5月5日</w:t>
            </w:r>
          </w:p>
        </w:tc>
      </w:tr>
      <w:tr w14:paraId="504C2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F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C3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8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CB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52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216E0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97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34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E1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AC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76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DC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0E97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D9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26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8B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89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4D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EF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294EF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7B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C7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42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45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EE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42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69000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E6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8E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2B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9F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11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EE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6D7B3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A6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BC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46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32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E1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6527F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4D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34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3C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7F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0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80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064F2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C4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03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3F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F5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A2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7D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AFFC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E3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95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070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15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4F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99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6B072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6B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C5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大1.5匹变频冷暖挂机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E5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CC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5B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C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B8A4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B3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ED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9AA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C9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6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4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74064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78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52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71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50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34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71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EECE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61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6E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79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D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A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6D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20C97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97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09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94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5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11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55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72C9B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93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61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DD3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D2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6B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1E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6D54C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FE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57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E2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56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CD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A5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082A4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8A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3E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A6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27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A7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CB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3D8B4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80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E3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309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78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66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3D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7691C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A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CB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FD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1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D5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8E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3CC31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D6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FB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9C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B9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BE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E8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2C3F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E6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95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F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A8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2B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71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023F6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AE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AF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B9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3C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3B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43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7134B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80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CD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5E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EA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93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FE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30D21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D5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B2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91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F4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61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B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0B62B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67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03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67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4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C2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38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7BA32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FC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C7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25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34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7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3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4E812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39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C3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大1匹变频冷暖挂机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20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(Q迪变频）KFR-26GW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A9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88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71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1B994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4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25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福景园变频空调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21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KFR-26GW（编号：2039160022670）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CD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8D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0B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7C539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94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FF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福景园变频空调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44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KFR-35GW（编号：2006205008852）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B6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3A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EB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2013年12月30日</w:t>
            </w:r>
          </w:p>
        </w:tc>
      </w:tr>
      <w:tr w14:paraId="444A2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69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B1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格力1.5匹冷暖变频挂机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D9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KFR-35GW/(35463)FNhAa-B3JY01白色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96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F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5B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2024年7月29日</w:t>
            </w:r>
          </w:p>
        </w:tc>
      </w:tr>
      <w:tr w14:paraId="5FCB2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FB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3C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格力1.5匹冷暖变频空调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76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挂机KFR-35GW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36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06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A5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2025年3月25日</w:t>
            </w:r>
          </w:p>
        </w:tc>
      </w:tr>
      <w:tr w14:paraId="67424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E2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AD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挂式空调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9A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1.5匹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ED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8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8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0FAD0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98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18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挂式空调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AB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KFR-50GW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60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63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E2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2023年7月13日</w:t>
            </w:r>
          </w:p>
        </w:tc>
      </w:tr>
      <w:tr w14:paraId="6EC30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E2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A1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柜式空调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0DA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3匹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11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88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4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0ABF8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B6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美的空调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68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4"/>
                <w:lang w:val="en-US" w:eastAsia="zh-CN" w:bidi="ar"/>
              </w:rPr>
              <w:t>美的</w:t>
            </w:r>
            <w:r>
              <w:rPr>
                <w:rStyle w:val="15"/>
                <w:rFonts w:eastAsia="宋体"/>
                <w:lang w:val="en-US" w:eastAsia="zh-CN" w:bidi="ar"/>
              </w:rPr>
              <w:t>KFR-50GW/G1-1 2P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6B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47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DD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2023年9月1日</w:t>
            </w:r>
          </w:p>
        </w:tc>
      </w:tr>
      <w:tr w14:paraId="2E24A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D9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6DA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海尔冷柜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0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海尔冷柜SL-1020C2D2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BE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60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36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2022年9月30日</w:t>
            </w:r>
          </w:p>
        </w:tc>
      </w:tr>
      <w:tr w14:paraId="31821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73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93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UPS不间断电源</w:t>
            </w:r>
            <w:r>
              <w:rPr>
                <w:rFonts w:hint="eastAsia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（不含电池）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4D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C3KS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71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D2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01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2015年6月11日</w:t>
            </w:r>
          </w:p>
        </w:tc>
      </w:tr>
      <w:tr w14:paraId="63FD2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91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2D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0B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联想ThinkPad X230i2306AT8(R9TPDLX)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B5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3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96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2013年1月30日</w:t>
            </w:r>
          </w:p>
        </w:tc>
      </w:tr>
      <w:tr w14:paraId="7182F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D4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AB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69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 INS14ZR-1618笔记本电脑/ 序列号:30077151733/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41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CC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CA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4EE35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5A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9C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75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 INS14ZR-1618笔记本电脑/ 序列号:27839903221/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9A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6A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FC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633AC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B5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3E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DB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THINKPAD X230S-20AHS00000（S/N PF-0019LV 13/09）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2E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A7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F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3CB01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09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93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8A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THINKPAD X230S-20AHS00000（S/N R9-2FYZW 13/06）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F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BE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D3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5CE63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C4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0A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85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THINKPAD X240 P/N:SL10E37961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62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76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28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2014年5月21日</w:t>
            </w:r>
          </w:p>
        </w:tc>
      </w:tr>
      <w:tr w14:paraId="6BBD2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D1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E2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A3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华硕A550J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B2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11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C9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2014年12月5日</w:t>
            </w:r>
          </w:p>
        </w:tc>
      </w:tr>
      <w:tr w14:paraId="616F2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11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7C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C4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Thinkpad i1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59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32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13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2015年1月20日</w:t>
            </w:r>
          </w:p>
        </w:tc>
      </w:tr>
      <w:tr w14:paraId="39B4D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28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E8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CF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X550JD-4710（SN：ecn0cv27366050d）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94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AB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53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2015年5月5日</w:t>
            </w:r>
          </w:p>
        </w:tc>
      </w:tr>
      <w:tr w14:paraId="7AEE5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D8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F6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C4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联想昭阳K2450 S/NEB36072788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D2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A1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C3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2015年6月11日</w:t>
            </w:r>
          </w:p>
        </w:tc>
      </w:tr>
      <w:tr w14:paraId="60B67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B8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CA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F8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华硕FL8000UF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E5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0F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9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2019年8月1日</w:t>
            </w:r>
          </w:p>
        </w:tc>
      </w:tr>
      <w:tr w14:paraId="50E46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75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56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华硕笔记本电脑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85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U305FA5Y10（SN：F1N0CJ07712303824M）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60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68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F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2015年5月8日</w:t>
            </w:r>
          </w:p>
        </w:tc>
      </w:tr>
      <w:tr w14:paraId="29FAA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FC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C4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22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U330P13.3英寸超级本主机编号QB08197427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1F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28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4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2014年10月9日</w:t>
            </w:r>
          </w:p>
        </w:tc>
      </w:tr>
      <w:tr w14:paraId="28BE8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DC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D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2B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U330P13.3英寸超级本主机编号QB08196798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0D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42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06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2014年10月9日</w:t>
            </w:r>
          </w:p>
        </w:tc>
      </w:tr>
      <w:tr w14:paraId="73E0F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9C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8E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FF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U330P13.3英寸超级本主机编号QB08196702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D5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7E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0B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2014年10月9日</w:t>
            </w:r>
          </w:p>
        </w:tc>
      </w:tr>
      <w:tr w14:paraId="0EA8A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F5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50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81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戴尔3010MT商用台式机/序列号:35122737781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2C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F9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F1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134A3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90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6B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18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戴尔7010MT商用台式机/序列号:3710419345/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8B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7F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7B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0EFC2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E3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5A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电脑(税控机)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2A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联想扬天W4080r(G2030/4G/1T/DVD）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A3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BC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A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2014年6月3日</w:t>
            </w:r>
          </w:p>
        </w:tc>
      </w:tr>
      <w:tr w14:paraId="4A86B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3E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1B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网络视频会议设备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FB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DELL 7040MT,I5-6500，4G,500G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61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16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36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2017年1月10日</w:t>
            </w:r>
          </w:p>
        </w:tc>
      </w:tr>
      <w:tr w14:paraId="2EE4C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1F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01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监控系统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66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(1显示器ZUFDH4CDA12065V）5个摄像头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28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5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BA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2013年12月20日</w:t>
            </w:r>
          </w:p>
        </w:tc>
      </w:tr>
      <w:tr w14:paraId="0F06C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A5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01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监控设备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A8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D3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AC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EB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2016年7月4日</w:t>
            </w:r>
          </w:p>
        </w:tc>
      </w:tr>
      <w:tr w14:paraId="18562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0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70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电脑显示器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5E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DELL P2314H（SN：cn-0hmjls-74445-54s-az11)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AC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0E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60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2015年5月5日</w:t>
            </w:r>
          </w:p>
        </w:tc>
      </w:tr>
      <w:tr w14:paraId="1DFED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B6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88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显示器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6C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戴尔U2414H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1B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C6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3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2016年6月30日</w:t>
            </w:r>
          </w:p>
        </w:tc>
      </w:tr>
      <w:tr w14:paraId="62A88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61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7A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存储器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B1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威联通TS-421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36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8B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1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2014年12月5日</w:t>
            </w:r>
          </w:p>
        </w:tc>
      </w:tr>
      <w:tr w14:paraId="0BE21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16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03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00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惠普1025/A4打印/序列号：CNC1X13914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63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E3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C2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7C4CA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42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25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29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惠普1025/A4打印/序列号：CNC1B00232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B5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B8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1B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2013年4月26日</w:t>
            </w:r>
          </w:p>
        </w:tc>
      </w:tr>
      <w:tr w14:paraId="750AD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C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72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EE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爱普生LQ-730KF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8C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2B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B0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2016年1月22日</w:t>
            </w:r>
          </w:p>
        </w:tc>
      </w:tr>
      <w:tr w14:paraId="562B6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7E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06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35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(1025，序列号：CNF1Z00232)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79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1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45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2014年7月10日</w:t>
            </w:r>
          </w:p>
        </w:tc>
      </w:tr>
      <w:tr w14:paraId="18274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8E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0E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AA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LASERJET PROCP1025（SN：MKTNG-00662）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C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0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7A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2015年5月5日</w:t>
            </w:r>
          </w:p>
        </w:tc>
      </w:tr>
      <w:tr w14:paraId="729EC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4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B0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4E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惠普M150a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78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36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68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2020年12月23日</w:t>
            </w:r>
          </w:p>
        </w:tc>
      </w:tr>
      <w:tr w14:paraId="41DB8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13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F37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3A0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佳能LBP6670DN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9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E5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C3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2016年6月30日</w:t>
            </w:r>
          </w:p>
        </w:tc>
      </w:tr>
      <w:tr w14:paraId="66C0C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BF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00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佳能激光打印机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D9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佳能MF4890DW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4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2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48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2015年7月30日</w:t>
            </w:r>
          </w:p>
        </w:tc>
      </w:tr>
      <w:tr w14:paraId="2F485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CF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AB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佳能复印机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0E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佳能20201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95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22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8D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2015年9月9日</w:t>
            </w:r>
          </w:p>
        </w:tc>
      </w:tr>
      <w:tr w14:paraId="0D6E2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3E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14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大门监控设备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12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对讲门铃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96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94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C7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2021年5月25日</w:t>
            </w:r>
          </w:p>
        </w:tc>
      </w:tr>
      <w:tr w14:paraId="3F9DD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58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57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服务器(OA)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F5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IBM品牌:X3650M4 2U机架式服务器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F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36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2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2015年2月13日</w:t>
            </w:r>
          </w:p>
        </w:tc>
      </w:tr>
      <w:tr w14:paraId="73812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69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B5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碎纸机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311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得力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9C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7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6B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2016年9月29日</w:t>
            </w:r>
          </w:p>
        </w:tc>
      </w:tr>
      <w:tr w14:paraId="3955F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41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61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C3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戴尔3090MT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CA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E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96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2022年8月29日</w:t>
            </w:r>
          </w:p>
        </w:tc>
      </w:tr>
      <w:tr w14:paraId="50475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2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22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6D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带滑轮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2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B1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A1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6CE11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07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F5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C527E">
            <w:pP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21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7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9D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7D5EA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F9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7E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A7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中式木椅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C6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39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88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708C3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7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72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卡座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03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面对面4人位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2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D7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D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68844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0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7D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卡座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00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140*150cm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88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45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23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57B5E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FE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DD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卡座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7C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150*160cm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D3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C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18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0C7A5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5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89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圆桌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F0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直径120cm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0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18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46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4A0B3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1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C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圆桌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A8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直径150cm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2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5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AF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051F4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F7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14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饭桌凳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40443">
            <w:pP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2C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F5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1A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645F1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CB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020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圆凳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1DB7C">
            <w:pP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7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25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E2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54D86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A7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38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长桌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B9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120*70*75cm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5E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EB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16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52AE5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0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0B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长桌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92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140*70*75cm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15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5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5C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2A36C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94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9A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长桌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F5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206*45*75cm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04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D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4D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  <w:tr w14:paraId="4A428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C0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E3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长桌柜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14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165*55*60cm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D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D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31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2015年5月6日</w:t>
            </w:r>
          </w:p>
        </w:tc>
      </w:tr>
    </w:tbl>
    <w:p w14:paraId="6DF128CB">
      <w:pPr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579D71B9">
      <w:pPr>
        <w:spacing w:line="360" w:lineRule="auto"/>
        <w:rPr>
          <w:rFonts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备注：</w:t>
      </w:r>
    </w:p>
    <w:p w14:paraId="3AD3E1B8">
      <w:pPr>
        <w:numPr>
          <w:ilvl w:val="0"/>
          <w:numId w:val="1"/>
        </w:numPr>
        <w:snapToGrid w:val="0"/>
        <w:spacing w:line="360" w:lineRule="auto"/>
        <w:ind w:firstLine="420" w:firstLineChars="200"/>
        <w:contextualSpacing/>
        <w:jc w:val="left"/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标的</w:t>
      </w:r>
      <w:r>
        <w:rPr>
          <w:rFonts w:hint="eastAsia" w:ascii="宋体" w:hAnsi="宋体" w:cs="宋体"/>
          <w:b/>
          <w:bCs/>
          <w:szCs w:val="21"/>
          <w:highlight w:val="none"/>
        </w:rPr>
        <w:t>按现状拍卖</w:t>
      </w:r>
      <w:r>
        <w:rPr>
          <w:rFonts w:hint="eastAsia" w:ascii="宋体" w:hAnsi="宋体" w:cs="宋体"/>
          <w:szCs w:val="21"/>
          <w:highlight w:val="none"/>
        </w:rPr>
        <w:t>，拍卖人向竞买人提供的《报废资产设备明细清单》</w:t>
      </w:r>
      <w:r>
        <w:rPr>
          <w:rFonts w:hint="eastAsia" w:ascii="宋体" w:hAnsi="宋体" w:cs="宋体"/>
          <w:b/>
          <w:bCs/>
          <w:szCs w:val="21"/>
          <w:highlight w:val="none"/>
        </w:rPr>
        <w:t>仅作参考，不作为交割凭据</w:t>
      </w:r>
      <w:r>
        <w:rPr>
          <w:rFonts w:hint="eastAsia" w:ascii="宋体" w:hAnsi="宋体" w:cs="宋体"/>
          <w:szCs w:val="21"/>
          <w:highlight w:val="none"/>
        </w:rPr>
        <w:t>，竞买人根据现场查看标的实际情况按标包竞价。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722FA"/>
    <w:multiLevelType w:val="singleLevel"/>
    <w:tmpl w:val="B91722F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73A3F"/>
    <w:rsid w:val="002C35C7"/>
    <w:rsid w:val="00465525"/>
    <w:rsid w:val="004C7EDD"/>
    <w:rsid w:val="00897A4B"/>
    <w:rsid w:val="008D4D2B"/>
    <w:rsid w:val="00927CF4"/>
    <w:rsid w:val="00BE0CAA"/>
    <w:rsid w:val="00D748DE"/>
    <w:rsid w:val="00ED137C"/>
    <w:rsid w:val="00FA73A6"/>
    <w:rsid w:val="014466E6"/>
    <w:rsid w:val="015E3EEE"/>
    <w:rsid w:val="03480677"/>
    <w:rsid w:val="03493C2A"/>
    <w:rsid w:val="03CE5A1C"/>
    <w:rsid w:val="04266D92"/>
    <w:rsid w:val="04500D3B"/>
    <w:rsid w:val="04C92896"/>
    <w:rsid w:val="04F53526"/>
    <w:rsid w:val="0500194B"/>
    <w:rsid w:val="055833CA"/>
    <w:rsid w:val="05764583"/>
    <w:rsid w:val="058E4B5A"/>
    <w:rsid w:val="059E1A92"/>
    <w:rsid w:val="05C04AD8"/>
    <w:rsid w:val="06A35673"/>
    <w:rsid w:val="074137EA"/>
    <w:rsid w:val="075377B8"/>
    <w:rsid w:val="07DB6D54"/>
    <w:rsid w:val="0816262A"/>
    <w:rsid w:val="08274478"/>
    <w:rsid w:val="09393387"/>
    <w:rsid w:val="0AC01929"/>
    <w:rsid w:val="0AF650E2"/>
    <w:rsid w:val="0B1C7015"/>
    <w:rsid w:val="0B447BC0"/>
    <w:rsid w:val="0C1B12B4"/>
    <w:rsid w:val="0F7A1089"/>
    <w:rsid w:val="0FA32484"/>
    <w:rsid w:val="0FB02829"/>
    <w:rsid w:val="11505A4B"/>
    <w:rsid w:val="125226F7"/>
    <w:rsid w:val="12665FB8"/>
    <w:rsid w:val="12D20036"/>
    <w:rsid w:val="132111E1"/>
    <w:rsid w:val="139870C7"/>
    <w:rsid w:val="1494145B"/>
    <w:rsid w:val="15106BA5"/>
    <w:rsid w:val="155A50DB"/>
    <w:rsid w:val="15BF6B73"/>
    <w:rsid w:val="16C3567B"/>
    <w:rsid w:val="16CB61A2"/>
    <w:rsid w:val="16CD23C8"/>
    <w:rsid w:val="17B933EC"/>
    <w:rsid w:val="180E5CBB"/>
    <w:rsid w:val="181819C0"/>
    <w:rsid w:val="18472EF6"/>
    <w:rsid w:val="184D326B"/>
    <w:rsid w:val="18752231"/>
    <w:rsid w:val="18E05ADA"/>
    <w:rsid w:val="18F975E4"/>
    <w:rsid w:val="195D5BBB"/>
    <w:rsid w:val="19A1665D"/>
    <w:rsid w:val="1A0718F3"/>
    <w:rsid w:val="1A652C77"/>
    <w:rsid w:val="1A835D1A"/>
    <w:rsid w:val="1ADC2603"/>
    <w:rsid w:val="1B6B50C5"/>
    <w:rsid w:val="1BB20228"/>
    <w:rsid w:val="1C407CE8"/>
    <w:rsid w:val="1C881EE3"/>
    <w:rsid w:val="1C8F6290"/>
    <w:rsid w:val="1C9312A2"/>
    <w:rsid w:val="1CB1328C"/>
    <w:rsid w:val="1CB246E0"/>
    <w:rsid w:val="1CF21A0B"/>
    <w:rsid w:val="1D660DC5"/>
    <w:rsid w:val="1DAE25BD"/>
    <w:rsid w:val="1DAF4F0B"/>
    <w:rsid w:val="1E2654F3"/>
    <w:rsid w:val="1E511196"/>
    <w:rsid w:val="1E6F7D60"/>
    <w:rsid w:val="1E9777E3"/>
    <w:rsid w:val="1EE55A62"/>
    <w:rsid w:val="1F633F1E"/>
    <w:rsid w:val="205A3875"/>
    <w:rsid w:val="20640365"/>
    <w:rsid w:val="208A3AF0"/>
    <w:rsid w:val="21444AFE"/>
    <w:rsid w:val="21600A39"/>
    <w:rsid w:val="22216A40"/>
    <w:rsid w:val="22295B18"/>
    <w:rsid w:val="226E2C25"/>
    <w:rsid w:val="23061ADB"/>
    <w:rsid w:val="23734866"/>
    <w:rsid w:val="23B8352D"/>
    <w:rsid w:val="242C652B"/>
    <w:rsid w:val="247971EE"/>
    <w:rsid w:val="25563322"/>
    <w:rsid w:val="25B32DEF"/>
    <w:rsid w:val="262D40EF"/>
    <w:rsid w:val="26402331"/>
    <w:rsid w:val="27384065"/>
    <w:rsid w:val="2823298C"/>
    <w:rsid w:val="28265A08"/>
    <w:rsid w:val="28CF25FB"/>
    <w:rsid w:val="28EC47B2"/>
    <w:rsid w:val="291D65CE"/>
    <w:rsid w:val="295E2429"/>
    <w:rsid w:val="29E90978"/>
    <w:rsid w:val="2AA51432"/>
    <w:rsid w:val="2B496312"/>
    <w:rsid w:val="2BD27D57"/>
    <w:rsid w:val="2C510922"/>
    <w:rsid w:val="2C9E37C3"/>
    <w:rsid w:val="2CA007EC"/>
    <w:rsid w:val="2D2F3CE1"/>
    <w:rsid w:val="2D401B70"/>
    <w:rsid w:val="2DBE3B18"/>
    <w:rsid w:val="2DD1649C"/>
    <w:rsid w:val="2DE56693"/>
    <w:rsid w:val="2E9A48F4"/>
    <w:rsid w:val="2EAB63CC"/>
    <w:rsid w:val="2EB1430E"/>
    <w:rsid w:val="2F1472A4"/>
    <w:rsid w:val="2F4630F6"/>
    <w:rsid w:val="30834114"/>
    <w:rsid w:val="30991286"/>
    <w:rsid w:val="30C0207A"/>
    <w:rsid w:val="32626BBB"/>
    <w:rsid w:val="3286453E"/>
    <w:rsid w:val="337334C0"/>
    <w:rsid w:val="33B9404E"/>
    <w:rsid w:val="34156FD8"/>
    <w:rsid w:val="341B5B81"/>
    <w:rsid w:val="353D7879"/>
    <w:rsid w:val="3590087E"/>
    <w:rsid w:val="362C2CEA"/>
    <w:rsid w:val="364851F2"/>
    <w:rsid w:val="37546BA9"/>
    <w:rsid w:val="37A35E9F"/>
    <w:rsid w:val="37AB252C"/>
    <w:rsid w:val="37C164AA"/>
    <w:rsid w:val="37CF7C56"/>
    <w:rsid w:val="37DD72DC"/>
    <w:rsid w:val="3868630A"/>
    <w:rsid w:val="38A22EFF"/>
    <w:rsid w:val="38C73418"/>
    <w:rsid w:val="394E4794"/>
    <w:rsid w:val="39E94576"/>
    <w:rsid w:val="3AC04EFB"/>
    <w:rsid w:val="3ADF6199"/>
    <w:rsid w:val="3C540B3F"/>
    <w:rsid w:val="3CE62ABD"/>
    <w:rsid w:val="3D0A2DA6"/>
    <w:rsid w:val="3DA11760"/>
    <w:rsid w:val="3E6A7D2E"/>
    <w:rsid w:val="3EFE0DDB"/>
    <w:rsid w:val="3F3507F0"/>
    <w:rsid w:val="404D2C77"/>
    <w:rsid w:val="40924188"/>
    <w:rsid w:val="412D3C2B"/>
    <w:rsid w:val="4163373E"/>
    <w:rsid w:val="4192035C"/>
    <w:rsid w:val="41B5184D"/>
    <w:rsid w:val="42F01951"/>
    <w:rsid w:val="436E4389"/>
    <w:rsid w:val="439835E8"/>
    <w:rsid w:val="43D673A6"/>
    <w:rsid w:val="45603624"/>
    <w:rsid w:val="460E5A25"/>
    <w:rsid w:val="462D5B9D"/>
    <w:rsid w:val="46501784"/>
    <w:rsid w:val="468560F7"/>
    <w:rsid w:val="46F21D6C"/>
    <w:rsid w:val="47734467"/>
    <w:rsid w:val="47751ED0"/>
    <w:rsid w:val="480905A6"/>
    <w:rsid w:val="484E6B44"/>
    <w:rsid w:val="49CA63DE"/>
    <w:rsid w:val="49E17A99"/>
    <w:rsid w:val="4B103A2E"/>
    <w:rsid w:val="4C0567AD"/>
    <w:rsid w:val="4C09411F"/>
    <w:rsid w:val="4C5A0F7A"/>
    <w:rsid w:val="4C6D7341"/>
    <w:rsid w:val="4CCE1BF2"/>
    <w:rsid w:val="4CDB5137"/>
    <w:rsid w:val="4CF44232"/>
    <w:rsid w:val="4D56137B"/>
    <w:rsid w:val="4E2360C0"/>
    <w:rsid w:val="4E4E2703"/>
    <w:rsid w:val="4E566FBE"/>
    <w:rsid w:val="4F025CAA"/>
    <w:rsid w:val="4FAB1994"/>
    <w:rsid w:val="4FDF233C"/>
    <w:rsid w:val="4FF01094"/>
    <w:rsid w:val="50E069EE"/>
    <w:rsid w:val="5142036E"/>
    <w:rsid w:val="51B2192D"/>
    <w:rsid w:val="51E850EE"/>
    <w:rsid w:val="52641D46"/>
    <w:rsid w:val="52822217"/>
    <w:rsid w:val="528D480D"/>
    <w:rsid w:val="52B37C67"/>
    <w:rsid w:val="52E37F86"/>
    <w:rsid w:val="537C3651"/>
    <w:rsid w:val="53DD49B3"/>
    <w:rsid w:val="53E22886"/>
    <w:rsid w:val="54423734"/>
    <w:rsid w:val="547763B1"/>
    <w:rsid w:val="54AE053A"/>
    <w:rsid w:val="54FA06D8"/>
    <w:rsid w:val="5577672D"/>
    <w:rsid w:val="55991E90"/>
    <w:rsid w:val="561515BE"/>
    <w:rsid w:val="561862FF"/>
    <w:rsid w:val="5674031E"/>
    <w:rsid w:val="56B458A5"/>
    <w:rsid w:val="572541DE"/>
    <w:rsid w:val="573B40AB"/>
    <w:rsid w:val="5757116A"/>
    <w:rsid w:val="57720E79"/>
    <w:rsid w:val="58AA3909"/>
    <w:rsid w:val="590453A5"/>
    <w:rsid w:val="59A650FF"/>
    <w:rsid w:val="59BF008D"/>
    <w:rsid w:val="5B202C8A"/>
    <w:rsid w:val="5B2C53E1"/>
    <w:rsid w:val="5CCC284A"/>
    <w:rsid w:val="5D746662"/>
    <w:rsid w:val="5EE87B0D"/>
    <w:rsid w:val="5FC65745"/>
    <w:rsid w:val="5FE7106F"/>
    <w:rsid w:val="60B613E3"/>
    <w:rsid w:val="635B2C62"/>
    <w:rsid w:val="63CA3872"/>
    <w:rsid w:val="63E54ED7"/>
    <w:rsid w:val="644C58F4"/>
    <w:rsid w:val="64C205A6"/>
    <w:rsid w:val="659D6F55"/>
    <w:rsid w:val="66564300"/>
    <w:rsid w:val="66E926F0"/>
    <w:rsid w:val="67A23D92"/>
    <w:rsid w:val="67C57D66"/>
    <w:rsid w:val="67F42520"/>
    <w:rsid w:val="67F55FA5"/>
    <w:rsid w:val="681B54EA"/>
    <w:rsid w:val="688A2B70"/>
    <w:rsid w:val="68AC635B"/>
    <w:rsid w:val="68DF255F"/>
    <w:rsid w:val="69511B19"/>
    <w:rsid w:val="697D2B19"/>
    <w:rsid w:val="69DF2099"/>
    <w:rsid w:val="6A93399B"/>
    <w:rsid w:val="6ABF4828"/>
    <w:rsid w:val="6B036271"/>
    <w:rsid w:val="6B2E3D4E"/>
    <w:rsid w:val="6BEF3FA4"/>
    <w:rsid w:val="6C31635F"/>
    <w:rsid w:val="6CC07FF4"/>
    <w:rsid w:val="6CC832CC"/>
    <w:rsid w:val="6CF067C7"/>
    <w:rsid w:val="6DA515E3"/>
    <w:rsid w:val="6EB87F07"/>
    <w:rsid w:val="6F241467"/>
    <w:rsid w:val="6F362A85"/>
    <w:rsid w:val="6F650AE0"/>
    <w:rsid w:val="6F967E23"/>
    <w:rsid w:val="70153426"/>
    <w:rsid w:val="70815097"/>
    <w:rsid w:val="713B414D"/>
    <w:rsid w:val="715E6BE0"/>
    <w:rsid w:val="729C0F9C"/>
    <w:rsid w:val="73222E33"/>
    <w:rsid w:val="736A14F5"/>
    <w:rsid w:val="740106E3"/>
    <w:rsid w:val="746E2906"/>
    <w:rsid w:val="75050642"/>
    <w:rsid w:val="7519692A"/>
    <w:rsid w:val="75BD1760"/>
    <w:rsid w:val="762F4638"/>
    <w:rsid w:val="769F5184"/>
    <w:rsid w:val="76A73A3F"/>
    <w:rsid w:val="77943B50"/>
    <w:rsid w:val="77DB4342"/>
    <w:rsid w:val="78CD76DE"/>
    <w:rsid w:val="78CF5EB1"/>
    <w:rsid w:val="7934100D"/>
    <w:rsid w:val="79700501"/>
    <w:rsid w:val="79C04163"/>
    <w:rsid w:val="7A1C5A5F"/>
    <w:rsid w:val="7AE246E5"/>
    <w:rsid w:val="7BAF7BB8"/>
    <w:rsid w:val="7C4E512C"/>
    <w:rsid w:val="7C7F53EC"/>
    <w:rsid w:val="7D03280B"/>
    <w:rsid w:val="7D2D31A4"/>
    <w:rsid w:val="7D9B22C3"/>
    <w:rsid w:val="7DB17704"/>
    <w:rsid w:val="7DD90E36"/>
    <w:rsid w:val="7E0427CB"/>
    <w:rsid w:val="7E704C81"/>
    <w:rsid w:val="7EAD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2">
    <w:name w:val="font21"/>
    <w:basedOn w:val="9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41"/>
    <w:basedOn w:val="9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  <w:style w:type="character" w:customStyle="1" w:styleId="14">
    <w:name w:val="font3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0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5</Pages>
  <Words>2519</Words>
  <Characters>4373</Characters>
  <Lines>11</Lines>
  <Paragraphs>3</Paragraphs>
  <TotalTime>2</TotalTime>
  <ScaleCrop>false</ScaleCrop>
  <LinksUpToDate>false</LinksUpToDate>
  <CharactersWithSpaces>4393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2025-11-12T07:57:00Z</dcterms:created>
  <dc:creator>周谦</dc:creator>
  <cp:lastModifiedBy>昭昭</cp:lastModifiedBy>
  <cp:lastPrinted>2025-11-18T09:56:00Z</cp:lastPrinted>
  <dcterms:modified xsi:type="dcterms:W3CDTF">2026-08-18T09:29:29Z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2E33D2A455EE4F5283050F8F83A7A4CE</vt:lpwstr>
  </property>
  <property fmtid="{D5CDD505-2E9C-101B-9397-08002B2CF9AE}" pid="4" name="KSOTemplateDocerSaveRecord">
    <vt:lpwstr>eyJoZGlkIjoiODZjZWY4MTRhNDgwYjdkZGYzOGQ2YTE1ODFjMjBkYjEiLCJ1c2VySWQiOiIxOTg3NjE4NiJ9</vt:lpwstr>
  </property>
</Properties>
</file>