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0AE56">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项目：110千伏共和（林场）输变电工程</w:t>
      </w:r>
    </w:p>
    <w:p w14:paraId="470A28D9">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问题1：</w:t>
      </w:r>
      <w:r>
        <w:rPr>
          <w:rFonts w:hint="eastAsia" w:ascii="宋体" w:hAnsi="宋体" w:eastAsia="宋体" w:cs="宋体"/>
          <w:sz w:val="28"/>
          <w:szCs w:val="28"/>
          <w:highlight w:val="none"/>
          <w:lang w:val="en-US" w:eastAsia="zh-CN"/>
        </w:rPr>
        <w:t>图中多联机室内机并没有绘制风管，请问室内机风管是否下送下回？</w:t>
      </w:r>
    </w:p>
    <w:p w14:paraId="5EF7F965">
      <w:pPr>
        <w:pStyle w:val="2"/>
        <w:rPr>
          <w:rFonts w:hint="eastAsia"/>
          <w:lang w:val="en-US" w:eastAsia="zh-CN"/>
        </w:rPr>
      </w:pPr>
      <w:r>
        <w:rPr>
          <w:rFonts w:hint="eastAsia"/>
          <w:highlight w:val="yellow"/>
          <w:lang w:val="en-US" w:eastAsia="zh-CN"/>
        </w:rPr>
        <w:t>回复：室内机不设置风管，采用侧送下回方式。</w:t>
      </w:r>
    </w:p>
    <w:p w14:paraId="22EE0203">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问题2：</w:t>
      </w:r>
      <w:r>
        <w:rPr>
          <w:rFonts w:hint="eastAsia" w:ascii="宋体" w:hAnsi="宋体" w:eastAsia="宋体" w:cs="宋体"/>
          <w:sz w:val="28"/>
          <w:szCs w:val="28"/>
          <w:highlight w:val="none"/>
          <w:lang w:val="en-US" w:eastAsia="zh-CN"/>
        </w:rPr>
        <w:t>多联机室内机室外机电源线是否由中标方实施？</w:t>
      </w:r>
    </w:p>
    <w:p w14:paraId="1C699131">
      <w:pPr>
        <w:pStyle w:val="2"/>
        <w:rPr>
          <w:rFonts w:hint="default"/>
          <w:highlight w:val="yellow"/>
          <w:lang w:val="en-US" w:eastAsia="zh-CN"/>
        </w:rPr>
      </w:pPr>
      <w:r>
        <w:rPr>
          <w:rFonts w:hint="eastAsia"/>
          <w:highlight w:val="yellow"/>
          <w:lang w:val="en-US" w:eastAsia="zh-CN"/>
        </w:rPr>
        <w:t>回复：无需中标方实施。</w:t>
      </w:r>
    </w:p>
    <w:p w14:paraId="2D3BEB9E">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问题3：</w:t>
      </w:r>
      <w:r>
        <w:rPr>
          <w:rFonts w:hint="eastAsia" w:ascii="宋体" w:hAnsi="宋体" w:eastAsia="宋体" w:cs="宋体"/>
          <w:b w:val="0"/>
          <w:bCs w:val="0"/>
          <w:sz w:val="28"/>
          <w:szCs w:val="28"/>
          <w:highlight w:val="none"/>
          <w:lang w:val="en-US" w:eastAsia="zh-CN"/>
        </w:rPr>
        <w:t>多联机室外机基础是否由中标方实施？</w:t>
      </w:r>
    </w:p>
    <w:p w14:paraId="17752005">
      <w:pPr>
        <w:pStyle w:val="2"/>
        <w:rPr>
          <w:rFonts w:hint="default"/>
          <w:highlight w:val="yellow"/>
          <w:lang w:val="en-US" w:eastAsia="zh-CN"/>
        </w:rPr>
      </w:pPr>
      <w:r>
        <w:rPr>
          <w:rFonts w:hint="eastAsia"/>
          <w:highlight w:val="yellow"/>
          <w:lang w:val="en-US" w:eastAsia="zh-CN"/>
        </w:rPr>
        <w:t>回复：无需中标方实施。</w:t>
      </w:r>
    </w:p>
    <w:p w14:paraId="34F213C4">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p>
    <w:p w14:paraId="52EFA207">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110千伏罗山二输变电工程</w:t>
      </w:r>
    </w:p>
    <w:p w14:paraId="6E0FF68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问题1：</w:t>
      </w:r>
      <w:r>
        <w:rPr>
          <w:rFonts w:hint="eastAsia" w:ascii="宋体" w:hAnsi="宋体" w:eastAsia="宋体" w:cs="宋体"/>
          <w:sz w:val="28"/>
          <w:szCs w:val="28"/>
          <w:highlight w:val="none"/>
          <w:lang w:val="en-US" w:eastAsia="zh-CN"/>
        </w:rPr>
        <w:t>图中多联机室内机并没有绘制风管，请问室内机风管是否下送下回？</w:t>
      </w:r>
    </w:p>
    <w:p w14:paraId="06D264F3">
      <w:pPr>
        <w:pStyle w:val="2"/>
        <w:rPr>
          <w:rFonts w:hint="eastAsia"/>
          <w:lang w:val="en-US" w:eastAsia="zh-CN"/>
        </w:rPr>
      </w:pPr>
      <w:r>
        <w:rPr>
          <w:rFonts w:hint="eastAsia"/>
          <w:highlight w:val="yellow"/>
          <w:lang w:val="en-US" w:eastAsia="zh-CN"/>
        </w:rPr>
        <w:t>回复：室内机不设置风管，采用侧送下回方式。</w:t>
      </w:r>
    </w:p>
    <w:p w14:paraId="7E12972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问题2：</w:t>
      </w:r>
      <w:r>
        <w:rPr>
          <w:rFonts w:hint="eastAsia" w:ascii="宋体" w:hAnsi="宋体" w:eastAsia="宋体" w:cs="宋体"/>
          <w:sz w:val="28"/>
          <w:szCs w:val="28"/>
          <w:highlight w:val="none"/>
          <w:lang w:val="en-US" w:eastAsia="zh-CN"/>
        </w:rPr>
        <w:t>多联机室内机室外机电源线是否由中标方实施？</w:t>
      </w:r>
    </w:p>
    <w:p w14:paraId="18040800">
      <w:pPr>
        <w:pStyle w:val="2"/>
        <w:rPr>
          <w:rFonts w:hint="default"/>
          <w:highlight w:val="yellow"/>
          <w:lang w:val="en-US" w:eastAsia="zh-CN"/>
        </w:rPr>
      </w:pPr>
      <w:r>
        <w:rPr>
          <w:rFonts w:hint="eastAsia"/>
          <w:highlight w:val="yellow"/>
          <w:lang w:val="en-US" w:eastAsia="zh-CN"/>
        </w:rPr>
        <w:t>回复：无需中标方实施。</w:t>
      </w:r>
    </w:p>
    <w:p w14:paraId="45DD016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问题3：</w:t>
      </w:r>
      <w:r>
        <w:rPr>
          <w:rFonts w:hint="eastAsia" w:ascii="宋体" w:hAnsi="宋体" w:eastAsia="宋体" w:cs="宋体"/>
          <w:b w:val="0"/>
          <w:bCs w:val="0"/>
          <w:sz w:val="28"/>
          <w:szCs w:val="28"/>
          <w:highlight w:val="none"/>
          <w:lang w:val="en-US" w:eastAsia="zh-CN"/>
        </w:rPr>
        <w:t>多联机室外机基础是否由中标方实施？</w:t>
      </w:r>
    </w:p>
    <w:p w14:paraId="6189E412">
      <w:pPr>
        <w:pStyle w:val="2"/>
        <w:rPr>
          <w:rFonts w:hint="default"/>
          <w:highlight w:val="yellow"/>
          <w:lang w:val="en-US" w:eastAsia="zh-CN"/>
        </w:rPr>
      </w:pPr>
      <w:r>
        <w:rPr>
          <w:rFonts w:hint="eastAsia"/>
          <w:highlight w:val="yellow"/>
          <w:lang w:val="en-US" w:eastAsia="zh-CN"/>
        </w:rPr>
        <w:t>回复：无需中标方实施。</w:t>
      </w:r>
    </w:p>
    <w:p w14:paraId="39FAE34C">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0"/>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110千伏六约北输变电工程</w:t>
      </w:r>
    </w:p>
    <w:p w14:paraId="39BA3C5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问题1：</w:t>
      </w:r>
      <w:r>
        <w:rPr>
          <w:rFonts w:hint="eastAsia" w:ascii="宋体" w:hAnsi="宋体" w:eastAsia="宋体" w:cs="宋体"/>
          <w:sz w:val="28"/>
          <w:szCs w:val="28"/>
          <w:highlight w:val="none"/>
          <w:lang w:val="en-US" w:eastAsia="zh-CN"/>
        </w:rPr>
        <w:t>图中多联机室内机并没有绘制风管，请问室内机风管是否下送下回？</w:t>
      </w:r>
    </w:p>
    <w:p w14:paraId="6882CD72">
      <w:pPr>
        <w:pStyle w:val="2"/>
        <w:rPr>
          <w:rFonts w:hint="default"/>
          <w:highlight w:val="yellow"/>
          <w:lang w:val="en-US" w:eastAsia="zh-CN"/>
        </w:rPr>
      </w:pPr>
      <w:r>
        <w:rPr>
          <w:rFonts w:hint="eastAsia"/>
          <w:highlight w:val="yellow"/>
          <w:lang w:val="en-US" w:eastAsia="zh-CN"/>
        </w:rPr>
        <w:t>回复：室内机不设置风管，采用侧送下回方式。</w:t>
      </w:r>
    </w:p>
    <w:p w14:paraId="43DF6207">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问题2：</w:t>
      </w:r>
      <w:r>
        <w:rPr>
          <w:rFonts w:hint="eastAsia" w:ascii="宋体" w:hAnsi="宋体" w:eastAsia="宋体" w:cs="宋体"/>
          <w:sz w:val="28"/>
          <w:szCs w:val="28"/>
          <w:highlight w:val="none"/>
          <w:lang w:val="en-US" w:eastAsia="zh-CN"/>
        </w:rPr>
        <w:t>多联机室内机室外机电源线是否由中标方实施？</w:t>
      </w:r>
    </w:p>
    <w:p w14:paraId="427E9F93">
      <w:pPr>
        <w:pStyle w:val="2"/>
        <w:rPr>
          <w:rFonts w:hint="default"/>
          <w:highlight w:val="yellow"/>
          <w:lang w:val="en-US" w:eastAsia="zh-CN"/>
        </w:rPr>
      </w:pPr>
      <w:r>
        <w:rPr>
          <w:rFonts w:hint="eastAsia"/>
          <w:highlight w:val="yellow"/>
          <w:lang w:val="en-US" w:eastAsia="zh-CN"/>
        </w:rPr>
        <w:t>回复：无需中标方实施。</w:t>
      </w:r>
    </w:p>
    <w:p w14:paraId="1D44ADF7">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问题3：</w:t>
      </w:r>
      <w:r>
        <w:rPr>
          <w:rFonts w:hint="eastAsia" w:ascii="宋体" w:hAnsi="宋体" w:eastAsia="宋体" w:cs="宋体"/>
          <w:sz w:val="28"/>
          <w:szCs w:val="28"/>
          <w:highlight w:val="none"/>
          <w:lang w:val="en-US" w:eastAsia="zh-CN"/>
        </w:rPr>
        <w:t>多联机室外机基础是否由中标方实施？</w:t>
      </w:r>
    </w:p>
    <w:p w14:paraId="2844707A">
      <w:pPr>
        <w:pStyle w:val="2"/>
        <w:rPr>
          <w:rFonts w:hint="eastAsia"/>
          <w:lang w:val="en-US" w:eastAsia="zh-CN"/>
        </w:rPr>
      </w:pPr>
      <w:r>
        <w:rPr>
          <w:rFonts w:hint="eastAsia"/>
          <w:highlight w:val="yellow"/>
          <w:lang w:val="en-US" w:eastAsia="zh-CN"/>
        </w:rPr>
        <w:t>回复：无需中标方实施。</w:t>
      </w:r>
    </w:p>
    <w:p w14:paraId="1E10F07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highlight w:val="none"/>
          <w:lang w:val="en-US" w:eastAsia="zh-CN"/>
        </w:rPr>
        <w:t>问题4：</w:t>
      </w:r>
      <w:r>
        <w:rPr>
          <w:rFonts w:hint="eastAsia" w:ascii="宋体" w:hAnsi="宋体" w:eastAsia="宋体" w:cs="宋体"/>
          <w:b w:val="0"/>
          <w:bCs w:val="0"/>
          <w:sz w:val="28"/>
          <w:szCs w:val="28"/>
          <w:highlight w:val="none"/>
          <w:lang w:val="en-US" w:eastAsia="zh-CN"/>
        </w:rPr>
        <w:t>变频多联机空调室内机制冷量：5.6kW, 功率：0.08kW/220V。清单是3台，图纸是4台，以哪个为准?</w:t>
      </w:r>
    </w:p>
    <w:p w14:paraId="2F0A2B57">
      <w:pPr>
        <w:pStyle w:val="2"/>
        <w:rPr>
          <w:rFonts w:hint="default"/>
          <w:highlight w:val="yellow"/>
          <w:lang w:val="en-US" w:eastAsia="zh-CN"/>
        </w:rPr>
      </w:pPr>
      <w:r>
        <w:rPr>
          <w:rFonts w:hint="eastAsia"/>
          <w:highlight w:val="yellow"/>
          <w:lang w:val="en-US" w:eastAsia="zh-CN"/>
        </w:rPr>
        <w:t>回复：以图纸为准。</w:t>
      </w:r>
    </w:p>
    <w:p w14:paraId="169A3421">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lang w:val="en-US" w:eastAsia="zh-CN"/>
        </w:rPr>
      </w:pPr>
    </w:p>
    <w:p w14:paraId="64C014B7">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0"/>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110千伏石龙输变电工程</w:t>
      </w:r>
    </w:p>
    <w:p w14:paraId="607E829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问题1：</w:t>
      </w:r>
      <w:r>
        <w:rPr>
          <w:rFonts w:hint="eastAsia" w:ascii="宋体" w:hAnsi="宋体" w:eastAsia="宋体" w:cs="宋体"/>
          <w:sz w:val="28"/>
          <w:szCs w:val="28"/>
          <w:highlight w:val="none"/>
          <w:lang w:val="en-US" w:eastAsia="zh-CN"/>
        </w:rPr>
        <w:t>图中多联机室内机并没有绘制风管，请问室内机风管是否下送下回？</w:t>
      </w:r>
    </w:p>
    <w:p w14:paraId="1F42FCDB">
      <w:pPr>
        <w:pStyle w:val="2"/>
        <w:rPr>
          <w:rFonts w:hint="eastAsia"/>
          <w:lang w:val="en-US" w:eastAsia="zh-CN"/>
        </w:rPr>
      </w:pPr>
      <w:r>
        <w:rPr>
          <w:rFonts w:hint="eastAsia"/>
          <w:highlight w:val="yellow"/>
          <w:lang w:val="en-US" w:eastAsia="zh-CN"/>
        </w:rPr>
        <w:t>回复：室内机不设置风管，采用侧送下回方式。</w:t>
      </w:r>
    </w:p>
    <w:p w14:paraId="23F2F74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问题2：</w:t>
      </w:r>
      <w:r>
        <w:rPr>
          <w:rFonts w:hint="eastAsia" w:ascii="宋体" w:hAnsi="宋体" w:eastAsia="宋体" w:cs="宋体"/>
          <w:sz w:val="28"/>
          <w:szCs w:val="28"/>
          <w:highlight w:val="none"/>
          <w:lang w:val="en-US" w:eastAsia="zh-CN"/>
        </w:rPr>
        <w:t>多联机室内机室外机电源线是否由中标方实施？</w:t>
      </w:r>
    </w:p>
    <w:p w14:paraId="42174DF2">
      <w:pPr>
        <w:pStyle w:val="2"/>
        <w:rPr>
          <w:rFonts w:hint="default"/>
          <w:highlight w:val="yellow"/>
          <w:lang w:val="en-US" w:eastAsia="zh-CN"/>
        </w:rPr>
      </w:pPr>
      <w:r>
        <w:rPr>
          <w:rFonts w:hint="eastAsia"/>
          <w:highlight w:val="yellow"/>
          <w:lang w:val="en-US" w:eastAsia="zh-CN"/>
        </w:rPr>
        <w:t>回复：无需中标方实施。</w:t>
      </w:r>
    </w:p>
    <w:p w14:paraId="4AB68D5C">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highlight w:val="none"/>
          <w:lang w:val="en-US" w:eastAsia="zh-CN"/>
        </w:rPr>
        <w:t>问题3：</w:t>
      </w:r>
      <w:r>
        <w:rPr>
          <w:rFonts w:hint="eastAsia" w:ascii="宋体" w:hAnsi="宋体" w:eastAsia="宋体" w:cs="宋体"/>
          <w:b w:val="0"/>
          <w:bCs w:val="0"/>
          <w:sz w:val="28"/>
          <w:szCs w:val="28"/>
          <w:highlight w:val="none"/>
          <w:lang w:val="en-US" w:eastAsia="zh-CN"/>
        </w:rPr>
        <w:t>多联机室外机基础是否由中标方实施？</w:t>
      </w:r>
    </w:p>
    <w:p w14:paraId="5709E079">
      <w:pPr>
        <w:pStyle w:val="2"/>
        <w:rPr>
          <w:rFonts w:hint="default"/>
          <w:highlight w:val="yellow"/>
          <w:lang w:val="en-US" w:eastAsia="zh-CN"/>
        </w:rPr>
      </w:pPr>
      <w:r>
        <w:rPr>
          <w:rFonts w:hint="eastAsia"/>
          <w:highlight w:val="yellow"/>
          <w:lang w:val="en-US" w:eastAsia="zh-CN"/>
        </w:rPr>
        <w:t>回复：无需中标方实施。</w:t>
      </w:r>
    </w:p>
    <w:p w14:paraId="1E13EB37">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highlight w:val="none"/>
          <w:lang w:val="en-US" w:eastAsia="zh-CN"/>
        </w:rPr>
        <w:t>问题4：</w:t>
      </w:r>
      <w:r>
        <w:rPr>
          <w:rFonts w:hint="eastAsia" w:ascii="宋体" w:hAnsi="宋体" w:eastAsia="宋体" w:cs="宋体"/>
          <w:b w:val="0"/>
          <w:bCs w:val="0"/>
          <w:sz w:val="28"/>
          <w:szCs w:val="28"/>
          <w:highlight w:val="none"/>
          <w:lang w:val="en-US" w:eastAsia="zh-CN"/>
        </w:rPr>
        <w:t>变频多联机空调室内机制冷量：5.6kW, 功率：0.08kW/220V。清单是3台，图纸是4台，以哪个为准?</w:t>
      </w:r>
    </w:p>
    <w:p w14:paraId="53B61921">
      <w:pPr>
        <w:pStyle w:val="2"/>
        <w:rPr>
          <w:rFonts w:hint="eastAsia"/>
          <w:highlight w:val="yellow"/>
          <w:lang w:val="en-US" w:eastAsia="zh-CN"/>
        </w:rPr>
      </w:pPr>
      <w:r>
        <w:rPr>
          <w:rFonts w:hint="eastAsia"/>
          <w:highlight w:val="yellow"/>
          <w:lang w:val="en-US" w:eastAsia="zh-CN"/>
        </w:rPr>
        <w:t>回复：以图纸为准（图纸是6台）。</w:t>
      </w:r>
    </w:p>
    <w:p w14:paraId="2E75AEA4">
      <w:pPr>
        <w:pStyle w:val="2"/>
        <w:rPr>
          <w:rFonts w:hint="eastAsia"/>
          <w:highlight w:val="yellow"/>
          <w:lang w:val="en-US" w:eastAsia="zh-CN"/>
        </w:rPr>
      </w:pPr>
    </w:p>
    <w:p w14:paraId="2501BE1E">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110千伏宝民输变电工程</w:t>
      </w:r>
    </w:p>
    <w:p w14:paraId="5B0F9D2E">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问题1：</w:t>
      </w:r>
      <w:r>
        <w:rPr>
          <w:rFonts w:hint="eastAsia" w:ascii="宋体" w:hAnsi="宋体" w:eastAsia="宋体" w:cs="宋体"/>
          <w:sz w:val="28"/>
          <w:szCs w:val="28"/>
          <w:lang w:val="en-US" w:eastAsia="zh-CN"/>
        </w:rPr>
        <w:t>技术规范书表2.2供货范围及设备技术规格一览表（项目单位填写）序号3风管天井式制冷：7.1kW功率：0.105kw/220V图纸上是壁挂式，请问实际需要壁挂机还是风管机？</w:t>
      </w:r>
    </w:p>
    <w:p w14:paraId="2D783ABF">
      <w:pPr>
        <w:pStyle w:val="2"/>
        <w:rPr>
          <w:rFonts w:hint="default"/>
          <w:highlight w:val="yellow"/>
          <w:lang w:val="en-US" w:eastAsia="zh-CN"/>
        </w:rPr>
      </w:pPr>
      <w:r>
        <w:rPr>
          <w:rFonts w:hint="eastAsia"/>
          <w:highlight w:val="yellow"/>
          <w:lang w:val="en-US" w:eastAsia="zh-CN"/>
        </w:rPr>
        <w:t>回复：采用壁挂机。</w:t>
      </w:r>
    </w:p>
    <w:p w14:paraId="31DDE91D">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问题2：</w:t>
      </w:r>
      <w:r>
        <w:rPr>
          <w:rFonts w:hint="eastAsia" w:ascii="宋体" w:hAnsi="宋体" w:eastAsia="宋体" w:cs="宋体"/>
          <w:sz w:val="28"/>
          <w:szCs w:val="28"/>
          <w:lang w:val="en-US" w:eastAsia="zh-CN"/>
        </w:rPr>
        <w:t>图纸内要求</w:t>
      </w:r>
    </w:p>
    <w:p w14:paraId="52D72B98">
      <w:pPr>
        <w:bidi w:val="0"/>
        <w:rPr>
          <w:rFonts w:hint="eastAsia" w:ascii="宋体" w:hAnsi="宋体" w:eastAsia="宋体" w:cs="宋体"/>
          <w:sz w:val="28"/>
          <w:szCs w:val="28"/>
          <w:lang w:val="en-US" w:eastAsia="zh-CN"/>
        </w:rPr>
      </w:pPr>
      <w:r>
        <w:rPr>
          <w:rFonts w:hint="eastAsia" w:ascii="宋体" w:hAnsi="宋体" w:eastAsia="宋体" w:cs="宋体"/>
          <w:sz w:val="28"/>
          <w:szCs w:val="28"/>
        </w:rPr>
        <w:drawing>
          <wp:inline distT="0" distB="0" distL="114300" distR="114300">
            <wp:extent cx="5459095" cy="317500"/>
            <wp:effectExtent l="0" t="0" r="8255" b="635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4"/>
                    <a:srcRect t="49597"/>
                    <a:stretch>
                      <a:fillRect/>
                    </a:stretch>
                  </pic:blipFill>
                  <pic:spPr>
                    <a:xfrm>
                      <a:off x="0" y="0"/>
                      <a:ext cx="5459095" cy="317500"/>
                    </a:xfrm>
                    <a:prstGeom prst="rect">
                      <a:avLst/>
                    </a:prstGeom>
                    <a:noFill/>
                    <a:ln w="9525">
                      <a:noFill/>
                    </a:ln>
                  </pic:spPr>
                </pic:pic>
              </a:graphicData>
            </a:graphic>
          </wp:inline>
        </w:drawing>
      </w:r>
      <w:r>
        <w:rPr>
          <w:rFonts w:hint="eastAsia" w:ascii="宋体" w:hAnsi="宋体" w:eastAsia="宋体" w:cs="宋体"/>
          <w:sz w:val="28"/>
          <w:szCs w:val="28"/>
          <w:lang w:val="en-US" w:eastAsia="zh-CN"/>
        </w:rPr>
        <w:t>请问是否每台室内机需要配置一个遥控器一个线控器？</w:t>
      </w:r>
    </w:p>
    <w:p w14:paraId="0AE913A1">
      <w:pPr>
        <w:pStyle w:val="2"/>
        <w:rPr>
          <w:rFonts w:hint="default"/>
          <w:highlight w:val="yellow"/>
          <w:lang w:val="en-US" w:eastAsia="zh-CN"/>
        </w:rPr>
      </w:pPr>
      <w:r>
        <w:rPr>
          <w:rFonts w:hint="eastAsia"/>
          <w:highlight w:val="yellow"/>
          <w:lang w:val="en-US" w:eastAsia="zh-CN"/>
        </w:rPr>
        <w:t>回复：均需配置。</w:t>
      </w:r>
    </w:p>
    <w:p w14:paraId="47445161">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问题3：</w:t>
      </w:r>
      <w:r>
        <w:rPr>
          <w:rFonts w:hint="eastAsia" w:ascii="宋体" w:hAnsi="宋体" w:eastAsia="宋体" w:cs="宋体"/>
          <w:sz w:val="28"/>
          <w:szCs w:val="28"/>
          <w:lang w:val="en-US" w:eastAsia="zh-CN"/>
        </w:rPr>
        <w:t>图纸内要求</w:t>
      </w:r>
    </w:p>
    <w:p w14:paraId="52B1623E">
      <w:pPr>
        <w:bidi w:val="0"/>
        <w:rPr>
          <w:rFonts w:hint="eastAsia"/>
          <w:lang w:val="en-US" w:eastAsia="zh-CN"/>
        </w:rPr>
      </w:pPr>
      <w:r>
        <w:rPr>
          <w:rFonts w:hint="eastAsia"/>
        </w:rPr>
        <w:drawing>
          <wp:inline distT="0" distB="0" distL="114300" distR="114300">
            <wp:extent cx="5269865" cy="654685"/>
            <wp:effectExtent l="0" t="0" r="698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69865" cy="654685"/>
                    </a:xfrm>
                    <a:prstGeom prst="rect">
                      <a:avLst/>
                    </a:prstGeom>
                    <a:noFill/>
                    <a:ln>
                      <a:noFill/>
                    </a:ln>
                  </pic:spPr>
                </pic:pic>
              </a:graphicData>
            </a:graphic>
          </wp:inline>
        </w:drawing>
      </w:r>
    </w:p>
    <w:p w14:paraId="6DB7967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技术规范书内未说明集中控制系统，请问是否需要配置集中控制？</w:t>
      </w:r>
    </w:p>
    <w:p w14:paraId="3B8FB5A5">
      <w:pPr>
        <w:pStyle w:val="2"/>
        <w:rPr>
          <w:rFonts w:hint="default"/>
          <w:highlight w:val="yellow"/>
          <w:lang w:val="en-US" w:eastAsia="zh-CN"/>
        </w:rPr>
      </w:pPr>
      <w:r>
        <w:rPr>
          <w:rFonts w:hint="eastAsia"/>
          <w:highlight w:val="yellow"/>
          <w:lang w:val="en-US" w:eastAsia="zh-CN"/>
        </w:rPr>
        <w:t>回复：无需集中控制。</w:t>
      </w:r>
    </w:p>
    <w:p w14:paraId="16B04C69">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问题4：</w:t>
      </w:r>
      <w:r>
        <w:rPr>
          <w:rFonts w:hint="eastAsia" w:ascii="宋体" w:hAnsi="宋体" w:eastAsia="宋体" w:cs="宋体"/>
          <w:sz w:val="28"/>
          <w:szCs w:val="28"/>
          <w:lang w:val="en-US" w:eastAsia="zh-CN"/>
        </w:rPr>
        <w:t>多联机室内机室外机电源线是否由中标方实施？</w:t>
      </w:r>
    </w:p>
    <w:p w14:paraId="5D92B127">
      <w:pPr>
        <w:pStyle w:val="2"/>
        <w:rPr>
          <w:rFonts w:hint="default"/>
          <w:highlight w:val="yellow"/>
          <w:lang w:val="en-US" w:eastAsia="zh-CN"/>
        </w:rPr>
      </w:pPr>
      <w:r>
        <w:rPr>
          <w:rFonts w:hint="eastAsia"/>
          <w:highlight w:val="yellow"/>
          <w:lang w:val="en-US" w:eastAsia="zh-CN"/>
        </w:rPr>
        <w:t>回复：无需中标方实施。</w:t>
      </w:r>
    </w:p>
    <w:p w14:paraId="06EF7CD1">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问题5：</w:t>
      </w:r>
      <w:r>
        <w:rPr>
          <w:rFonts w:hint="eastAsia" w:ascii="宋体" w:hAnsi="宋体" w:eastAsia="宋体" w:cs="宋体"/>
          <w:sz w:val="28"/>
          <w:szCs w:val="28"/>
          <w:lang w:val="en-US" w:eastAsia="zh-CN"/>
        </w:rPr>
        <w:t>多联机室外机基础是否由中标方实施？</w:t>
      </w:r>
    </w:p>
    <w:p w14:paraId="6054DB99">
      <w:pPr>
        <w:pStyle w:val="2"/>
        <w:rPr>
          <w:rFonts w:hint="default"/>
          <w:highlight w:val="yellow"/>
          <w:lang w:val="en-US" w:eastAsia="zh-CN"/>
        </w:rPr>
      </w:pPr>
      <w:r>
        <w:rPr>
          <w:rFonts w:hint="eastAsia"/>
          <w:highlight w:val="yellow"/>
          <w:lang w:val="en-US" w:eastAsia="zh-CN"/>
        </w:rPr>
        <w:t>回复：无需中标方实施。</w:t>
      </w:r>
    </w:p>
    <w:p w14:paraId="5ED7AB25">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问题6：</w:t>
      </w:r>
      <w:r>
        <w:rPr>
          <w:rFonts w:hint="eastAsia" w:ascii="宋体" w:hAnsi="宋体" w:eastAsia="宋体" w:cs="宋体"/>
          <w:sz w:val="28"/>
          <w:szCs w:val="28"/>
          <w:lang w:val="en-US" w:eastAsia="zh-CN"/>
        </w:rPr>
        <w:t>图中多联机室内机并没有绘制风管，请问室内机风管是否下送下回？</w:t>
      </w:r>
    </w:p>
    <w:p w14:paraId="6AB967F3">
      <w:pPr>
        <w:pStyle w:val="2"/>
        <w:rPr>
          <w:rFonts w:hint="eastAsia" w:ascii="宋体" w:hAnsi="宋体" w:eastAsia="宋体" w:cs="宋体"/>
          <w:sz w:val="28"/>
          <w:szCs w:val="28"/>
          <w:highlight w:val="none"/>
          <w:lang w:val="en-US" w:eastAsia="zh-CN"/>
        </w:rPr>
      </w:pPr>
      <w:r>
        <w:rPr>
          <w:rFonts w:hint="eastAsia"/>
          <w:highlight w:val="yellow"/>
          <w:lang w:val="en-US" w:eastAsia="zh-CN"/>
        </w:rPr>
        <w:t>回复：室内机不设置风管，采用侧送下回方式。</w:t>
      </w:r>
    </w:p>
    <w:p w14:paraId="750DE233">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p>
    <w:p w14:paraId="43F6A80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110千伏永通输变电工程</w:t>
      </w:r>
    </w:p>
    <w:p w14:paraId="1B01FA06">
      <w:pPr>
        <w:pStyle w:val="2"/>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问题1：</w:t>
      </w:r>
      <w:r>
        <w:rPr>
          <w:rFonts w:hint="eastAsia" w:ascii="宋体" w:hAnsi="宋体" w:eastAsia="宋体" w:cs="宋体"/>
          <w:sz w:val="28"/>
          <w:szCs w:val="28"/>
          <w:highlight w:val="none"/>
          <w:lang w:val="en-US" w:eastAsia="zh-CN"/>
        </w:rPr>
        <w:t>图中多联机室内机并没有绘制风管，请问室内机风管是否下送下回？</w:t>
      </w:r>
    </w:p>
    <w:p w14:paraId="32F64FC9">
      <w:pPr>
        <w:pStyle w:val="2"/>
        <w:rPr>
          <w:rFonts w:hint="eastAsia" w:ascii="宋体" w:hAnsi="宋体" w:eastAsia="宋体" w:cs="宋体"/>
          <w:sz w:val="28"/>
          <w:szCs w:val="28"/>
          <w:highlight w:val="none"/>
          <w:lang w:val="en-US" w:eastAsia="zh-CN"/>
        </w:rPr>
      </w:pPr>
      <w:r>
        <w:rPr>
          <w:rFonts w:hint="eastAsia"/>
          <w:highlight w:val="yellow"/>
          <w:lang w:val="en-US" w:eastAsia="zh-CN"/>
        </w:rPr>
        <w:t>回复：室内机不设置风管，采用侧送下回方式。</w:t>
      </w:r>
    </w:p>
    <w:p w14:paraId="0EFBE66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问题2：</w:t>
      </w:r>
      <w:r>
        <w:rPr>
          <w:rFonts w:hint="eastAsia" w:ascii="宋体" w:hAnsi="宋体" w:eastAsia="宋体" w:cs="宋体"/>
          <w:sz w:val="28"/>
          <w:szCs w:val="28"/>
          <w:highlight w:val="none"/>
          <w:lang w:val="en-US" w:eastAsia="zh-CN"/>
        </w:rPr>
        <w:t>多联机室内机室外机电源线是否由中标方实施？</w:t>
      </w:r>
    </w:p>
    <w:p w14:paraId="1A38EE10">
      <w:pPr>
        <w:pStyle w:val="2"/>
        <w:rPr>
          <w:rFonts w:hint="eastAsia" w:ascii="宋体" w:hAnsi="宋体" w:eastAsia="宋体" w:cs="宋体"/>
          <w:sz w:val="28"/>
          <w:szCs w:val="28"/>
          <w:highlight w:val="none"/>
          <w:lang w:val="en-US" w:eastAsia="zh-CN"/>
        </w:rPr>
      </w:pPr>
      <w:r>
        <w:rPr>
          <w:rFonts w:hint="eastAsia"/>
          <w:highlight w:val="yellow"/>
          <w:lang w:val="en-US" w:eastAsia="zh-CN"/>
        </w:rPr>
        <w:t>回复：无需中标方实施。</w:t>
      </w:r>
    </w:p>
    <w:p w14:paraId="5B94CD34">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问题3：</w:t>
      </w:r>
      <w:r>
        <w:rPr>
          <w:rFonts w:hint="eastAsia" w:ascii="宋体" w:hAnsi="宋体" w:eastAsia="宋体" w:cs="宋体"/>
          <w:b w:val="0"/>
          <w:bCs w:val="0"/>
          <w:sz w:val="28"/>
          <w:szCs w:val="28"/>
          <w:highlight w:val="none"/>
          <w:lang w:val="en-US" w:eastAsia="zh-CN"/>
        </w:rPr>
        <w:t>多联机室外机基础是否由中标方实施？</w:t>
      </w:r>
    </w:p>
    <w:p w14:paraId="6364DB33">
      <w:pPr>
        <w:pStyle w:val="2"/>
        <w:rPr>
          <w:rFonts w:hint="eastAsia"/>
          <w:lang w:val="en-US" w:eastAsia="zh-CN"/>
        </w:rPr>
      </w:pPr>
      <w:r>
        <w:rPr>
          <w:rFonts w:hint="eastAsia"/>
          <w:highlight w:val="yellow"/>
          <w:lang w:val="en-US" w:eastAsia="zh-CN"/>
        </w:rPr>
        <w:t>回复：无需中标方实施。</w:t>
      </w:r>
    </w:p>
    <w:p w14:paraId="5277E1B8">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p>
    <w:p w14:paraId="2A6BDD9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220千伏科学城一（求真）输变电工程</w:t>
      </w:r>
    </w:p>
    <w:p w14:paraId="33AD2567">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问题1：</w:t>
      </w:r>
      <w:r>
        <w:rPr>
          <w:rFonts w:hint="eastAsia" w:ascii="宋体" w:hAnsi="宋体" w:eastAsia="宋体" w:cs="宋体"/>
          <w:sz w:val="28"/>
          <w:szCs w:val="28"/>
          <w:highlight w:val="none"/>
          <w:lang w:val="en-US" w:eastAsia="zh-CN"/>
        </w:rPr>
        <w:t>图中多联机室内机并没有绘制风管，请问室内机风管是否下送下回？</w:t>
      </w:r>
    </w:p>
    <w:p w14:paraId="686DB3F1">
      <w:pPr>
        <w:pStyle w:val="2"/>
        <w:rPr>
          <w:rFonts w:hint="eastAsia"/>
          <w:lang w:val="en-US" w:eastAsia="zh-CN"/>
        </w:rPr>
      </w:pPr>
      <w:r>
        <w:rPr>
          <w:rFonts w:hint="eastAsia"/>
          <w:highlight w:val="yellow"/>
          <w:lang w:val="en-US" w:eastAsia="zh-CN"/>
        </w:rPr>
        <w:t>回复：室内机不设置风管，采用侧送下回方式。</w:t>
      </w:r>
    </w:p>
    <w:p w14:paraId="3A81F2DB">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问题2：</w:t>
      </w:r>
      <w:r>
        <w:rPr>
          <w:rFonts w:hint="eastAsia" w:ascii="宋体" w:hAnsi="宋体" w:eastAsia="宋体" w:cs="宋体"/>
          <w:sz w:val="28"/>
          <w:szCs w:val="28"/>
          <w:highlight w:val="none"/>
          <w:lang w:val="en-US" w:eastAsia="zh-CN"/>
        </w:rPr>
        <w:t>多联机室内机室外机电源线是否由中标方实施？</w:t>
      </w:r>
    </w:p>
    <w:p w14:paraId="100E0D1D">
      <w:pPr>
        <w:pStyle w:val="2"/>
        <w:rPr>
          <w:rFonts w:hint="eastAsia"/>
          <w:lang w:val="en-US" w:eastAsia="zh-CN"/>
        </w:rPr>
      </w:pPr>
      <w:r>
        <w:rPr>
          <w:rFonts w:hint="eastAsia"/>
          <w:highlight w:val="yellow"/>
          <w:lang w:val="en-US" w:eastAsia="zh-CN"/>
        </w:rPr>
        <w:t>回复：无需中标方实施。</w:t>
      </w:r>
    </w:p>
    <w:p w14:paraId="62E03D59">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highlight w:val="none"/>
          <w:lang w:val="en-US" w:eastAsia="zh-CN"/>
        </w:rPr>
        <w:t>问题3：</w:t>
      </w:r>
      <w:r>
        <w:rPr>
          <w:rFonts w:hint="eastAsia" w:ascii="宋体" w:hAnsi="宋体" w:eastAsia="宋体" w:cs="宋体"/>
          <w:b w:val="0"/>
          <w:bCs w:val="0"/>
          <w:sz w:val="28"/>
          <w:szCs w:val="28"/>
          <w:highlight w:val="none"/>
          <w:lang w:val="en-US" w:eastAsia="zh-CN"/>
        </w:rPr>
        <w:t>多联机室外机基础是否由中标方实施？</w:t>
      </w:r>
    </w:p>
    <w:p w14:paraId="6C354296">
      <w:pPr>
        <w:pStyle w:val="2"/>
        <w:rPr>
          <w:rFonts w:hint="eastAsia"/>
          <w:lang w:val="en-US" w:eastAsia="zh-CN"/>
        </w:rPr>
      </w:pPr>
      <w:r>
        <w:rPr>
          <w:rFonts w:hint="eastAsia"/>
          <w:highlight w:val="yellow"/>
          <w:lang w:val="en-US" w:eastAsia="zh-CN"/>
        </w:rPr>
        <w:t>回复：无需中标方实施。</w:t>
      </w:r>
    </w:p>
    <w:p w14:paraId="1A22F42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p>
    <w:p w14:paraId="7FEFFEA6">
      <w:pPr>
        <w:pStyle w:val="2"/>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p>
    <w:p w14:paraId="60C0079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p>
    <w:p w14:paraId="76319A4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其他通用条款问题</w:t>
      </w:r>
    </w:p>
    <w:p w14:paraId="1FD984E5">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问题1：</w:t>
      </w:r>
    </w:p>
    <w:p w14:paraId="717B73F0">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技术规范书内“</w:t>
      </w:r>
      <w:r>
        <w:rPr>
          <w:rFonts w:hint="eastAsia" w:ascii="宋体" w:hAnsi="宋体" w:eastAsia="宋体" w:cs="宋体"/>
          <w:color w:val="auto"/>
          <w:sz w:val="28"/>
          <w:szCs w:val="28"/>
          <w:highlight w:val="none"/>
        </w:rPr>
        <w:t>★</w:t>
      </w:r>
      <w:r>
        <w:rPr>
          <w:rFonts w:hint="eastAsia" w:ascii="宋体" w:hAnsi="宋体" w:eastAsia="宋体" w:cs="宋体"/>
          <w:b/>
          <w:bCs/>
          <w:color w:val="auto"/>
          <w:sz w:val="28"/>
          <w:szCs w:val="28"/>
          <w:highlight w:val="none"/>
        </w:rPr>
        <w:t>2）</w:t>
      </w:r>
      <w:r>
        <w:rPr>
          <w:rFonts w:hint="eastAsia" w:ascii="宋体" w:hAnsi="宋体" w:eastAsia="宋体" w:cs="宋体"/>
          <w:color w:val="auto"/>
          <w:kern w:val="0"/>
          <w:sz w:val="28"/>
          <w:szCs w:val="28"/>
          <w:highlight w:val="none"/>
        </w:rPr>
        <w:t>全直流变频多联空调室外机</w:t>
      </w:r>
      <w:r>
        <w:rPr>
          <w:rFonts w:hint="eastAsia" w:ascii="宋体" w:hAnsi="宋体" w:eastAsia="宋体" w:cs="宋体"/>
          <w:color w:val="auto"/>
          <w:sz w:val="28"/>
          <w:szCs w:val="28"/>
          <w:highlight w:val="none"/>
        </w:rPr>
        <w:t>要求采用高效节能变频涡旋压缩机，压缩机无级变频运转，能应付各种复杂恶劣的工作环境。压缩机技术</w:t>
      </w:r>
      <w:r>
        <w:rPr>
          <w:rFonts w:hint="eastAsia" w:ascii="宋体" w:hAnsi="宋体" w:eastAsia="宋体" w:cs="宋体"/>
          <w:color w:val="auto"/>
          <w:sz w:val="28"/>
          <w:szCs w:val="28"/>
          <w:highlight w:val="none"/>
          <w:lang w:val="en-US" w:eastAsia="zh-CN"/>
        </w:rPr>
        <w:t>应</w:t>
      </w:r>
      <w:r>
        <w:rPr>
          <w:rFonts w:hint="eastAsia" w:ascii="宋体" w:hAnsi="宋体" w:eastAsia="宋体" w:cs="宋体"/>
          <w:color w:val="auto"/>
          <w:sz w:val="28"/>
          <w:szCs w:val="28"/>
          <w:highlight w:val="none"/>
        </w:rPr>
        <w:t>成熟可靠</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投标时需提供压缩机原产地证明及技术白皮书。不接受翻新或淘汰型号的压缩机。</w:t>
      </w:r>
      <w:r>
        <w:rPr>
          <w:rFonts w:hint="eastAsia" w:ascii="宋体" w:hAnsi="宋体" w:eastAsia="宋体" w:cs="宋体"/>
          <w:sz w:val="28"/>
          <w:szCs w:val="28"/>
          <w:lang w:val="en-US" w:eastAsia="zh-CN"/>
        </w:rPr>
        <w:t>”</w:t>
      </w:r>
    </w:p>
    <w:p w14:paraId="7CBD29C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原产地证明及技术白皮书通常为进口压缩机才有，而现在的压缩机基本都是国内生产的，没有原产地证明。“技术白皮书” 属于厂商自定义文档，不属于国家强制认证、检测报告类标准技术文件将名称为 “技术白皮书” 的特定文档作为★关键项，限制潜在投标人参与竞争建议取消。</w:t>
      </w:r>
    </w:p>
    <w:p w14:paraId="544B0910">
      <w:pPr>
        <w:pStyle w:val="2"/>
        <w:rPr>
          <w:rFonts w:hint="default"/>
          <w:highlight w:val="yellow"/>
          <w:lang w:val="en-US" w:eastAsia="zh-CN"/>
        </w:rPr>
      </w:pPr>
      <w:r>
        <w:rPr>
          <w:rFonts w:hint="eastAsia"/>
          <w:highlight w:val="yellow"/>
          <w:lang w:val="en-US" w:eastAsia="zh-CN"/>
        </w:rPr>
        <w:t>回复：</w:t>
      </w:r>
    </w:p>
    <w:p w14:paraId="1B189BB6">
      <w:pPr>
        <w:pStyle w:val="2"/>
        <w:rPr>
          <w:rFonts w:hint="eastAsia"/>
          <w:highlight w:val="yellow"/>
          <w:lang w:val="en-US" w:eastAsia="zh-CN"/>
        </w:rPr>
      </w:pPr>
      <w:r>
        <w:rPr>
          <w:rFonts w:hint="eastAsia"/>
          <w:highlight w:val="yellow"/>
          <w:lang w:val="en-US" w:eastAsia="zh-CN"/>
        </w:rPr>
        <w:t>以下任一形式证明材料（加盖投标人公章）均可：</w:t>
      </w:r>
    </w:p>
    <w:p w14:paraId="5F315FF4">
      <w:pPr>
        <w:pStyle w:val="2"/>
        <w:rPr>
          <w:rFonts w:hint="eastAsia"/>
          <w:highlight w:val="yellow"/>
          <w:lang w:val="en-US" w:eastAsia="zh-CN"/>
        </w:rPr>
      </w:pPr>
      <w:r>
        <w:rPr>
          <w:rFonts w:hint="eastAsia"/>
          <w:highlight w:val="yellow"/>
          <w:lang w:val="en-US" w:eastAsia="zh-CN"/>
        </w:rPr>
        <w:t>1.压缩机产品说明书或公开发布彩页（须载明压缩机类型、变频方式、运行环境温度范围等信息）；</w:t>
      </w:r>
    </w:p>
    <w:p w14:paraId="465F4D9E">
      <w:pPr>
        <w:pStyle w:val="2"/>
        <w:rPr>
          <w:rFonts w:hint="eastAsia"/>
          <w:highlight w:val="yellow"/>
          <w:lang w:val="en-US" w:eastAsia="zh-CN"/>
        </w:rPr>
      </w:pPr>
      <w:r>
        <w:rPr>
          <w:rFonts w:hint="eastAsia"/>
          <w:highlight w:val="yellow"/>
          <w:lang w:val="en-US" w:eastAsia="zh-CN"/>
        </w:rPr>
        <w:t>2.压缩机制造商出具的型号参数响应函/技术确认函；</w:t>
      </w:r>
    </w:p>
    <w:p w14:paraId="1455B598">
      <w:pPr>
        <w:pStyle w:val="2"/>
        <w:rPr>
          <w:rFonts w:hint="eastAsia"/>
          <w:highlight w:val="yellow"/>
          <w:lang w:val="en-US" w:eastAsia="zh-CN"/>
        </w:rPr>
      </w:pPr>
      <w:r>
        <w:rPr>
          <w:rFonts w:hint="eastAsia"/>
          <w:highlight w:val="yellow"/>
          <w:lang w:val="en-US" w:eastAsia="zh-CN"/>
        </w:rPr>
        <w:t>3.进口压缩机可提供海关进口货物报关单（体现品牌、型号）替代原产地证明；</w:t>
      </w:r>
    </w:p>
    <w:p w14:paraId="68DD5A08">
      <w:pPr>
        <w:pStyle w:val="2"/>
        <w:rPr>
          <w:rFonts w:hint="eastAsia"/>
          <w:highlight w:val="yellow"/>
          <w:lang w:val="en-US" w:eastAsia="zh-CN"/>
        </w:rPr>
      </w:pPr>
      <w:r>
        <w:rPr>
          <w:rFonts w:hint="eastAsia"/>
          <w:highlight w:val="yellow"/>
          <w:lang w:val="en-US" w:eastAsia="zh-CN"/>
        </w:rPr>
        <w:t>4.制造商公开发布的技术白皮书。</w:t>
      </w:r>
    </w:p>
    <w:p w14:paraId="1E849010">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问题2：</w:t>
      </w:r>
    </w:p>
    <w:p w14:paraId="1D26F4EF">
      <w:pPr>
        <w:pStyle w:val="2"/>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lang w:val="en-US" w:eastAsia="zh-CN"/>
        </w:rPr>
      </w:pPr>
      <w:r>
        <w:rPr>
          <w:rFonts w:hint="eastAsia"/>
          <w:color w:val="auto"/>
          <w:szCs w:val="21"/>
          <w:highlight w:val="none"/>
        </w:rPr>
        <w:t>★</w:t>
      </w:r>
      <w:r>
        <w:rPr>
          <w:color w:val="auto"/>
          <w:kern w:val="0"/>
          <w:szCs w:val="21"/>
          <w:highlight w:val="none"/>
        </w:rPr>
        <w:t>8）</w:t>
      </w:r>
      <w:r>
        <w:rPr>
          <w:rFonts w:hint="eastAsia" w:ascii="宋体" w:hAnsi="宋体" w:eastAsia="宋体" w:cs="宋体"/>
          <w:sz w:val="28"/>
          <w:szCs w:val="28"/>
          <w:lang w:val="en-US" w:eastAsia="zh-CN"/>
        </w:rPr>
        <w:t>全直流变频多联机系统应具有围护结构内空气容积精准识别、围护结构传热性能精准识别、内围护结构蓄热热容精准识别的特性。（需提供相关证明文件）。</w:t>
      </w:r>
      <w:r>
        <w:rPr>
          <w:rFonts w:hint="eastAsia" w:ascii="宋体" w:hAnsi="宋体" w:eastAsia="宋体" w:cs="宋体"/>
          <w:b/>
          <w:bCs/>
          <w:sz w:val="28"/>
          <w:szCs w:val="28"/>
          <w:lang w:val="en-US" w:eastAsia="zh-CN"/>
        </w:rPr>
        <w:t>此项条款有有指定特定品牌、限制和排斥其他供应商的倾向，建议取消。</w:t>
      </w:r>
    </w:p>
    <w:p w14:paraId="22E55680">
      <w:pPr>
        <w:pStyle w:val="2"/>
        <w:rPr>
          <w:rFonts w:hint="eastAsia"/>
          <w:highlight w:val="yellow"/>
          <w:lang w:val="en-US" w:eastAsia="zh-CN"/>
        </w:rPr>
      </w:pPr>
      <w:r>
        <w:rPr>
          <w:rFonts w:hint="eastAsia"/>
          <w:highlight w:val="yellow"/>
          <w:lang w:val="en-US" w:eastAsia="zh-CN"/>
        </w:rPr>
        <w:t>回复：该内容是对空调系统具备基于建筑热特性分析的负荷预测或自适应优化控制功能的技术期望，同意取消星标。投标人可结合自身产品技术路线，提供产品说明书、制造商功能说明、技术白皮书、检测报告等任一材料进行说明，不强制要求提供与上述文字字面完全对应的专项证明文件。</w:t>
      </w:r>
    </w:p>
    <w:p w14:paraId="7F6176AF">
      <w:pPr>
        <w:pStyle w:val="2"/>
        <w:rPr>
          <w:rFonts w:hint="eastAsia" w:ascii="宋体" w:hAnsi="宋体" w:eastAsia="宋体" w:cs="宋体"/>
          <w:sz w:val="28"/>
          <w:szCs w:val="28"/>
          <w:highlight w:val="none"/>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书宋简体">
    <w:altName w:val="宋体"/>
    <w:panose1 w:val="00000000000000000000"/>
    <w:charset w:val="00"/>
    <w:family w:val="auto"/>
    <w:pitch w:val="default"/>
    <w:sig w:usb0="00000000" w:usb1="00000000" w:usb2="00000010" w:usb3="00000000" w:csb0="0004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70402E"/>
    <w:rsid w:val="083D1B91"/>
    <w:rsid w:val="0870402E"/>
    <w:rsid w:val="0CF323AF"/>
    <w:rsid w:val="163945F4"/>
    <w:rsid w:val="31D33FCD"/>
    <w:rsid w:val="369E2CA4"/>
    <w:rsid w:val="37FFA105"/>
    <w:rsid w:val="44A75C39"/>
    <w:rsid w:val="4EB11BD0"/>
    <w:rsid w:val="4F7211F7"/>
    <w:rsid w:val="500B69B1"/>
    <w:rsid w:val="527D465C"/>
    <w:rsid w:val="52FB3500"/>
    <w:rsid w:val="56FE0B12"/>
    <w:rsid w:val="58CDCC3E"/>
    <w:rsid w:val="58FE78A6"/>
    <w:rsid w:val="69F45783"/>
    <w:rsid w:val="6CFB22B9"/>
    <w:rsid w:val="74827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正文正"/>
    <w:basedOn w:val="1"/>
    <w:qFormat/>
    <w:uiPriority w:val="0"/>
    <w:pPr>
      <w:spacing w:line="560" w:lineRule="exact"/>
      <w:ind w:firstLine="561"/>
    </w:pPr>
    <w:rPr>
      <w:rFonts w:ascii="Calibri" w:hAnsi="Calibri" w:eastAsia="仿宋_GB2312"/>
      <w:sz w:val="28"/>
    </w:rPr>
  </w:style>
  <w:style w:type="paragraph" w:styleId="3">
    <w:name w:val="annotation text"/>
    <w:basedOn w:val="1"/>
    <w:qFormat/>
    <w:uiPriority w:val="0"/>
    <w:pPr>
      <w:jc w:val="left"/>
    </w:pPr>
  </w:style>
  <w:style w:type="character" w:styleId="6">
    <w:name w:val="Strong"/>
    <w:basedOn w:val="5"/>
    <w:qFormat/>
    <w:uiPriority w:val="0"/>
    <w:rPr>
      <w:b/>
    </w:rPr>
  </w:style>
  <w:style w:type="paragraph" w:customStyle="1" w:styleId="7">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8">
    <w:name w:val="首行缩进"/>
    <w:basedOn w:val="1"/>
    <w:qFormat/>
    <w:uiPriority w:val="0"/>
    <w:pPr>
      <w:spacing w:line="300" w:lineRule="auto"/>
      <w:ind w:firstLine="420" w:firstLineChars="200"/>
    </w:pPr>
    <w:rPr>
      <w:rFonts w:eastAsia="方正书宋简体" w:cs="宋体"/>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1486</Words>
  <Characters>1547</Characters>
  <Lines>0</Lines>
  <Paragraphs>0</Paragraphs>
  <TotalTime>2</TotalTime>
  <ScaleCrop>false</ScaleCrop>
  <LinksUpToDate>false</LinksUpToDate>
  <CharactersWithSpaces>1552</CharactersWithSpaces>
  <Application>WPS Office_12.1.2.25828_F1E327BC-269C-435d-A152-05C5408002CA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2026-08-19T02:17:00Z</dcterms:created>
  <dc:creator>胡章中</dc:creator>
  <cp:lastModifiedBy>XC~jianglibin</cp:lastModifiedBy>
  <dcterms:modified xsi:type="dcterms:W3CDTF">2026-08-28T11:19:20Z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2052-12.1.2.25828</vt:lpwstr>
  </property>
  <property fmtid="{D5CDD505-2E9C-101B-9397-08002B2CF9AE}" pid="3" name="ICV">
    <vt:lpwstr>E2F6ADEC035A44D2AF874CCE858D112F_13</vt:lpwstr>
  </property>
  <property fmtid="{D5CDD505-2E9C-101B-9397-08002B2CF9AE}" pid="4" name="KSOTemplateDocerSaveRecord">
    <vt:lpwstr>eyJoZGlkIjoiMmYzOWVlYjdkMzIzZGJhYTMzMWE0NjFkY2YyYmQzYTYiLCJ1c2VySWQiOiI1MzkzNjM2MDgifQ==</vt:lpwstr>
  </property>
</Properties>
</file>