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9"/>
        <w:rPr>
          <w:rFonts w:hint="eastAsia"/>
          <w:color w:val="auto"/>
          <w:highlight w:val="none"/>
        </w:rPr>
      </w:pPr>
    </w:p>
    <w:p>
      <w:pPr>
        <w:jc w:val="center"/>
        <w:outlineLvl w:val="9"/>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中小企业声明函</w:t>
      </w:r>
      <w:r>
        <w:rPr>
          <w:rFonts w:hint="eastAsia" w:ascii="宋体" w:hAnsi="宋体"/>
          <w:i/>
          <w:iCs/>
          <w:color w:val="auto"/>
          <w:szCs w:val="21"/>
          <w:highlight w:val="none"/>
          <w:u w:val="none"/>
          <w:lang w:eastAsia="zh-CN"/>
        </w:rPr>
        <w:t>（</w:t>
      </w:r>
      <w:r>
        <w:rPr>
          <w:rFonts w:hint="eastAsia" w:ascii="宋体" w:hAnsi="宋体"/>
          <w:i/>
          <w:iCs/>
          <w:color w:val="auto"/>
          <w:szCs w:val="21"/>
          <w:highlight w:val="none"/>
          <w:u w:val="none"/>
          <w:lang w:val="en-US" w:eastAsia="zh-CN"/>
        </w:rPr>
        <w:t>仅</w:t>
      </w:r>
      <w:r>
        <w:rPr>
          <w:rFonts w:hint="eastAsia" w:ascii="宋体" w:hAnsi="宋体"/>
          <w:i/>
          <w:iCs/>
          <w:color w:val="auto"/>
          <w:szCs w:val="21"/>
          <w:highlight w:val="none"/>
          <w:u w:val="none"/>
        </w:rPr>
        <w:t>中小微企业</w:t>
      </w:r>
      <w:r>
        <w:rPr>
          <w:rFonts w:hint="eastAsia" w:ascii="宋体" w:hAnsi="宋体"/>
          <w:i/>
          <w:iCs/>
          <w:color w:val="auto"/>
          <w:szCs w:val="21"/>
          <w:highlight w:val="none"/>
          <w:u w:val="none"/>
          <w:lang w:val="en-US" w:eastAsia="zh-CN"/>
        </w:rPr>
        <w:t>填写</w:t>
      </w:r>
      <w:r>
        <w:rPr>
          <w:rFonts w:hint="eastAsia" w:ascii="宋体" w:hAnsi="宋体"/>
          <w:i/>
          <w:iCs/>
          <w:color w:val="auto"/>
          <w:szCs w:val="21"/>
          <w:highlight w:val="none"/>
          <w:u w:val="none"/>
          <w:lang w:eastAsia="zh-CN"/>
        </w:rPr>
        <w:t>）</w:t>
      </w:r>
    </w:p>
    <w:p>
      <w:pPr>
        <w:ind w:firstLine="420" w:firstLineChars="200"/>
        <w:jc w:val="left"/>
        <w:rPr>
          <w:rFonts w:hint="eastAsia" w:ascii="宋体" w:hAnsi="宋体"/>
          <w:color w:val="auto"/>
          <w:szCs w:val="21"/>
          <w:highlight w:val="none"/>
        </w:rPr>
      </w:pPr>
    </w:p>
    <w:p>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我公司郑重声明，按照《关于印发中小企业划型标准规定的通知》（工信部联企业〔2011〕300号）、《国家统计局关于印发〈统计上大中小微型企业划分办法（2017）〉的通知》（国统字〔2017〕213 号）关于中小企业划分标准，我司属于</w:t>
      </w:r>
      <w:r>
        <w:rPr>
          <w:rFonts w:hint="eastAsia" w:ascii="宋体" w:hAnsi="宋体"/>
          <w:color w:val="auto"/>
          <w:szCs w:val="21"/>
          <w:highlight w:val="none"/>
          <w:u w:val="single"/>
          <w:lang w:val="en-US" w:eastAsia="zh-CN"/>
        </w:rPr>
        <w:t xml:space="preserve">         。</w:t>
      </w:r>
      <w:r>
        <w:rPr>
          <w:rFonts w:hint="eastAsia" w:ascii="宋体" w:hAnsi="宋体"/>
          <w:i/>
          <w:iCs/>
          <w:color w:val="auto"/>
          <w:szCs w:val="21"/>
          <w:highlight w:val="none"/>
          <w:u w:val="none"/>
          <w:lang w:eastAsia="zh-CN"/>
        </w:rPr>
        <w:t>（</w:t>
      </w:r>
      <w:r>
        <w:rPr>
          <w:rFonts w:hint="eastAsia" w:ascii="宋体" w:hAnsi="宋体"/>
          <w:i/>
          <w:iCs/>
          <w:color w:val="auto"/>
          <w:szCs w:val="21"/>
          <w:highlight w:val="none"/>
          <w:u w:val="none"/>
          <w:lang w:val="en-US" w:eastAsia="zh-CN"/>
        </w:rPr>
        <w:t>请如实填写</w:t>
      </w:r>
      <w:r>
        <w:rPr>
          <w:rFonts w:hint="eastAsia" w:ascii="宋体" w:hAnsi="宋体"/>
          <w:i/>
          <w:iCs/>
          <w:color w:val="auto"/>
          <w:szCs w:val="21"/>
          <w:highlight w:val="none"/>
          <w:u w:val="none"/>
        </w:rPr>
        <w:t>中型企业、小型企业、微型企业</w:t>
      </w:r>
      <w:r>
        <w:rPr>
          <w:rFonts w:hint="eastAsia" w:ascii="宋体" w:hAnsi="宋体"/>
          <w:i/>
          <w:iCs/>
          <w:color w:val="auto"/>
          <w:szCs w:val="21"/>
          <w:highlight w:val="none"/>
          <w:u w:val="none"/>
          <w:lang w:eastAsia="zh-CN"/>
        </w:rPr>
        <w:t>）</w:t>
      </w:r>
      <w:bookmarkStart w:id="0" w:name="_GoBack"/>
      <w:bookmarkEnd w:id="0"/>
    </w:p>
    <w:p>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我司确认：本声明内容与本企业在在南方电网供应链统一服务平台登记的企业规模信息一致。</w:t>
      </w:r>
    </w:p>
    <w:p>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本企业对上述声明内容的真实性负责。如有虚假，将依法承担相应责任。</w:t>
      </w:r>
    </w:p>
    <w:p>
      <w:pPr>
        <w:spacing w:line="360" w:lineRule="auto"/>
        <w:ind w:firstLine="420" w:firstLineChars="200"/>
        <w:jc w:val="left"/>
        <w:rPr>
          <w:rFonts w:hint="eastAsia" w:ascii="宋体" w:hAnsi="宋体"/>
          <w:color w:val="auto"/>
          <w:szCs w:val="21"/>
          <w:highlight w:val="none"/>
        </w:rPr>
      </w:pPr>
    </w:p>
    <w:p>
      <w:pPr>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特此承诺！ </w:t>
      </w:r>
    </w:p>
    <w:p>
      <w:pPr>
        <w:pStyle w:val="7"/>
        <w:wordWrap w:val="0"/>
        <w:spacing w:line="273" w:lineRule="auto"/>
        <w:jc w:val="right"/>
        <w:rPr>
          <w:rFonts w:hint="eastAsia" w:ascii="宋体" w:hAnsi="宋体"/>
          <w:color w:val="auto"/>
          <w:highlight w:val="none"/>
        </w:rPr>
      </w:pPr>
    </w:p>
    <w:p>
      <w:pPr>
        <w:spacing w:line="520" w:lineRule="exact"/>
        <w:ind w:firstLine="630" w:firstLineChars="300"/>
        <w:jc w:val="center"/>
        <w:rPr>
          <w:rFonts w:hint="default" w:ascii="宋体" w:hAnsi="宋体" w:eastAsia="宋体"/>
          <w:color w:val="auto"/>
          <w:szCs w:val="21"/>
          <w:highlight w:val="none"/>
          <w:u w:val="single"/>
          <w:lang w:val="en-US" w:eastAsia="zh-CN"/>
        </w:rPr>
      </w:pPr>
      <w:r>
        <w:rPr>
          <w:rFonts w:hint="eastAsia" w:ascii="宋体" w:hAnsi="宋体" w:eastAsia="宋体"/>
          <w:color w:val="auto"/>
          <w:szCs w:val="21"/>
          <w:highlight w:val="none"/>
          <w:lang w:val="en-US" w:eastAsia="zh-CN"/>
        </w:rPr>
        <w:t xml:space="preserve">               供应商名称：</w:t>
      </w:r>
      <w:r>
        <w:rPr>
          <w:rFonts w:hint="eastAsia" w:ascii="宋体" w:hAnsi="宋体" w:eastAsia="宋体"/>
          <w:color w:val="auto"/>
          <w:szCs w:val="21"/>
          <w:highlight w:val="none"/>
          <w:u w:val="single"/>
          <w:lang w:val="en-US" w:eastAsia="zh-CN"/>
        </w:rPr>
        <w:t xml:space="preserve">                  </w:t>
      </w:r>
    </w:p>
    <w:p>
      <w:pPr>
        <w:spacing w:line="520" w:lineRule="exact"/>
        <w:ind w:firstLine="630" w:firstLineChars="300"/>
        <w:jc w:val="center"/>
        <w:rPr>
          <w:rFonts w:hint="eastAsia"/>
          <w:color w:val="auto"/>
          <w:lang w:val="en-US" w:eastAsia="zh-CN"/>
        </w:rPr>
      </w:pPr>
      <w:r>
        <w:rPr>
          <w:rFonts w:hint="eastAsia" w:ascii="宋体" w:hAnsi="宋体" w:eastAsia="宋体"/>
          <w:color w:val="auto"/>
          <w:szCs w:val="21"/>
          <w:highlight w:val="none"/>
          <w:lang w:val="en-US" w:eastAsia="zh-CN"/>
        </w:rPr>
        <w:t xml:space="preserve">                        </w:t>
      </w:r>
      <w:r>
        <w:rPr>
          <w:rFonts w:hint="eastAsia" w:ascii="宋体" w:hAnsi="宋体" w:eastAsia="宋体"/>
          <w:color w:val="auto"/>
          <w:szCs w:val="21"/>
          <w:highlight w:val="none"/>
          <w:u w:val="single"/>
          <w:lang w:val="en-US" w:eastAsia="zh-CN"/>
        </w:rPr>
        <w:tab/>
      </w:r>
      <w:r>
        <w:rPr>
          <w:rFonts w:hint="eastAsia" w:ascii="宋体" w:hAnsi="宋体"/>
          <w:color w:val="auto"/>
          <w:szCs w:val="21"/>
          <w:highlight w:val="none"/>
          <w:u w:val="single"/>
          <w:lang w:val="en-US" w:eastAsia="zh-CN"/>
        </w:rPr>
        <w:t xml:space="preserve"> </w:t>
      </w:r>
      <w:r>
        <w:rPr>
          <w:rFonts w:hint="eastAsia" w:ascii="宋体" w:hAnsi="宋体" w:eastAsia="宋体"/>
          <w:color w:val="auto"/>
          <w:szCs w:val="21"/>
          <w:highlight w:val="none"/>
          <w:u w:val="single"/>
          <w:lang w:val="en-US" w:eastAsia="zh-CN"/>
        </w:rPr>
        <w:t xml:space="preserve"> </w:t>
      </w:r>
      <w:r>
        <w:rPr>
          <w:rFonts w:hint="eastAsia" w:ascii="宋体" w:hAnsi="宋体" w:eastAsia="宋体"/>
          <w:color w:val="auto"/>
          <w:szCs w:val="21"/>
          <w:highlight w:val="none"/>
          <w:lang w:val="en-US" w:eastAsia="zh-CN"/>
        </w:rPr>
        <w:t>年</w:t>
      </w:r>
      <w:r>
        <w:rPr>
          <w:rFonts w:hint="eastAsia" w:ascii="宋体" w:hAnsi="宋体" w:eastAsia="宋体"/>
          <w:color w:val="auto"/>
          <w:szCs w:val="21"/>
          <w:highlight w:val="none"/>
          <w:u w:val="single"/>
          <w:lang w:val="en-US" w:eastAsia="zh-CN"/>
        </w:rPr>
        <w:tab/>
      </w:r>
      <w:r>
        <w:rPr>
          <w:rFonts w:hint="eastAsia" w:ascii="宋体" w:hAnsi="宋体" w:eastAsia="宋体"/>
          <w:color w:val="auto"/>
          <w:szCs w:val="21"/>
          <w:highlight w:val="none"/>
          <w:lang w:val="en-US" w:eastAsia="zh-CN"/>
        </w:rPr>
        <w:t>月</w:t>
      </w:r>
      <w:r>
        <w:rPr>
          <w:rFonts w:hint="eastAsia" w:ascii="宋体" w:hAnsi="宋体" w:eastAsia="宋体"/>
          <w:color w:val="auto"/>
          <w:szCs w:val="21"/>
          <w:highlight w:val="none"/>
          <w:u w:val="single"/>
          <w:lang w:val="en-US" w:eastAsia="zh-CN"/>
        </w:rPr>
        <w:tab/>
      </w:r>
      <w:r>
        <w:rPr>
          <w:rFonts w:hint="eastAsia" w:ascii="宋体" w:hAnsi="宋体" w:eastAsia="宋体"/>
          <w:color w:val="auto"/>
          <w:szCs w:val="21"/>
          <w:highlight w:val="none"/>
          <w:u w:val="single"/>
          <w:lang w:val="en-US" w:eastAsia="zh-CN"/>
        </w:rPr>
        <w:t xml:space="preserve">  日</w:t>
      </w:r>
    </w:p>
    <w:p>
      <w:pPr>
        <w:rPr>
          <w:color w:val="auto"/>
        </w:rPr>
      </w:pP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7E47FB"/>
    <w:rsid w:val="019866EF"/>
    <w:rsid w:val="020A2447"/>
    <w:rsid w:val="02835FF2"/>
    <w:rsid w:val="0314109D"/>
    <w:rsid w:val="03246F86"/>
    <w:rsid w:val="03E8602D"/>
    <w:rsid w:val="04271ADF"/>
    <w:rsid w:val="047B6409"/>
    <w:rsid w:val="04B36D8D"/>
    <w:rsid w:val="051B0CC4"/>
    <w:rsid w:val="05373D03"/>
    <w:rsid w:val="056160AC"/>
    <w:rsid w:val="060413D6"/>
    <w:rsid w:val="06264EF0"/>
    <w:rsid w:val="06857FD9"/>
    <w:rsid w:val="069F25FB"/>
    <w:rsid w:val="06BD40BF"/>
    <w:rsid w:val="07B81A77"/>
    <w:rsid w:val="08271C22"/>
    <w:rsid w:val="08291BD5"/>
    <w:rsid w:val="08492400"/>
    <w:rsid w:val="08D65789"/>
    <w:rsid w:val="08EC5D22"/>
    <w:rsid w:val="09683F06"/>
    <w:rsid w:val="0A38151E"/>
    <w:rsid w:val="0A526D6A"/>
    <w:rsid w:val="0A907EE5"/>
    <w:rsid w:val="0B474B26"/>
    <w:rsid w:val="0B4A6606"/>
    <w:rsid w:val="0C437157"/>
    <w:rsid w:val="0C820EC0"/>
    <w:rsid w:val="0D3A4870"/>
    <w:rsid w:val="0DFB678A"/>
    <w:rsid w:val="0E1749EA"/>
    <w:rsid w:val="0EF10684"/>
    <w:rsid w:val="0F8B186B"/>
    <w:rsid w:val="0F983A4C"/>
    <w:rsid w:val="0F993EBF"/>
    <w:rsid w:val="0FB6645F"/>
    <w:rsid w:val="105C5975"/>
    <w:rsid w:val="10790650"/>
    <w:rsid w:val="10D54F92"/>
    <w:rsid w:val="111969CF"/>
    <w:rsid w:val="11482F31"/>
    <w:rsid w:val="11B63A9A"/>
    <w:rsid w:val="129D5315"/>
    <w:rsid w:val="12C16ED6"/>
    <w:rsid w:val="13541F7A"/>
    <w:rsid w:val="1379669C"/>
    <w:rsid w:val="13A4429C"/>
    <w:rsid w:val="13CC4091"/>
    <w:rsid w:val="148B19E5"/>
    <w:rsid w:val="14E15A3B"/>
    <w:rsid w:val="16115DEE"/>
    <w:rsid w:val="16160A59"/>
    <w:rsid w:val="16835BE1"/>
    <w:rsid w:val="1692421C"/>
    <w:rsid w:val="16EE0ABB"/>
    <w:rsid w:val="180F3E3B"/>
    <w:rsid w:val="18956CDD"/>
    <w:rsid w:val="18AA33DC"/>
    <w:rsid w:val="19883ACE"/>
    <w:rsid w:val="1995452A"/>
    <w:rsid w:val="1A123FCE"/>
    <w:rsid w:val="1A185674"/>
    <w:rsid w:val="1A831446"/>
    <w:rsid w:val="1AAB4641"/>
    <w:rsid w:val="1C1F36EE"/>
    <w:rsid w:val="1CB97EE8"/>
    <w:rsid w:val="1D8C5B55"/>
    <w:rsid w:val="1D960DE2"/>
    <w:rsid w:val="1DD25945"/>
    <w:rsid w:val="1E9C1217"/>
    <w:rsid w:val="1F6C6DFA"/>
    <w:rsid w:val="1F7F1FEF"/>
    <w:rsid w:val="201662DD"/>
    <w:rsid w:val="201E0475"/>
    <w:rsid w:val="2054734E"/>
    <w:rsid w:val="21371772"/>
    <w:rsid w:val="21455966"/>
    <w:rsid w:val="22F50901"/>
    <w:rsid w:val="230C2EAA"/>
    <w:rsid w:val="238A056E"/>
    <w:rsid w:val="23BC2616"/>
    <w:rsid w:val="23BD2BA6"/>
    <w:rsid w:val="23CC6C88"/>
    <w:rsid w:val="241349F9"/>
    <w:rsid w:val="24564ADF"/>
    <w:rsid w:val="24713B42"/>
    <w:rsid w:val="24A03279"/>
    <w:rsid w:val="24C06DA5"/>
    <w:rsid w:val="2540509F"/>
    <w:rsid w:val="25A26E47"/>
    <w:rsid w:val="261D5A5D"/>
    <w:rsid w:val="2655602C"/>
    <w:rsid w:val="26CD3BDB"/>
    <w:rsid w:val="26EF2D78"/>
    <w:rsid w:val="2728253E"/>
    <w:rsid w:val="27887EAA"/>
    <w:rsid w:val="289505CD"/>
    <w:rsid w:val="28FE392E"/>
    <w:rsid w:val="29072170"/>
    <w:rsid w:val="29194213"/>
    <w:rsid w:val="29547C03"/>
    <w:rsid w:val="29835427"/>
    <w:rsid w:val="29991C80"/>
    <w:rsid w:val="2A531CAA"/>
    <w:rsid w:val="2AB83AEB"/>
    <w:rsid w:val="2B0C155E"/>
    <w:rsid w:val="2B21591C"/>
    <w:rsid w:val="2BA35038"/>
    <w:rsid w:val="2C0E07B6"/>
    <w:rsid w:val="2C1441BE"/>
    <w:rsid w:val="2C691F59"/>
    <w:rsid w:val="2E2A4FFD"/>
    <w:rsid w:val="2E2B743F"/>
    <w:rsid w:val="2E5808BF"/>
    <w:rsid w:val="2E7D0B57"/>
    <w:rsid w:val="2EEA570E"/>
    <w:rsid w:val="2F0652A0"/>
    <w:rsid w:val="2F192C03"/>
    <w:rsid w:val="2F80559E"/>
    <w:rsid w:val="30017AE4"/>
    <w:rsid w:val="30565714"/>
    <w:rsid w:val="309E1D36"/>
    <w:rsid w:val="30FB26D3"/>
    <w:rsid w:val="31486427"/>
    <w:rsid w:val="31DB33A7"/>
    <w:rsid w:val="31F40435"/>
    <w:rsid w:val="32582B30"/>
    <w:rsid w:val="33F3713E"/>
    <w:rsid w:val="349406A4"/>
    <w:rsid w:val="34AA223C"/>
    <w:rsid w:val="35157BD1"/>
    <w:rsid w:val="353B1E74"/>
    <w:rsid w:val="35D82CE3"/>
    <w:rsid w:val="35E77B73"/>
    <w:rsid w:val="36CE2D6F"/>
    <w:rsid w:val="36E77B05"/>
    <w:rsid w:val="37171A8B"/>
    <w:rsid w:val="37732F79"/>
    <w:rsid w:val="389F0C21"/>
    <w:rsid w:val="38CB453D"/>
    <w:rsid w:val="390407D8"/>
    <w:rsid w:val="39DB428D"/>
    <w:rsid w:val="3A59611E"/>
    <w:rsid w:val="3AC72E52"/>
    <w:rsid w:val="3AE1254B"/>
    <w:rsid w:val="3B120B3B"/>
    <w:rsid w:val="3B1D3A01"/>
    <w:rsid w:val="3C441ECD"/>
    <w:rsid w:val="3C90776B"/>
    <w:rsid w:val="3CE311AF"/>
    <w:rsid w:val="3D03694C"/>
    <w:rsid w:val="3D296E5B"/>
    <w:rsid w:val="3D4B2961"/>
    <w:rsid w:val="3DDD55A3"/>
    <w:rsid w:val="3E622FA8"/>
    <w:rsid w:val="3E8A21DA"/>
    <w:rsid w:val="3ECE4632"/>
    <w:rsid w:val="3F8524B3"/>
    <w:rsid w:val="3F8C0CF6"/>
    <w:rsid w:val="3FEB134E"/>
    <w:rsid w:val="41464437"/>
    <w:rsid w:val="41D57399"/>
    <w:rsid w:val="42DC216B"/>
    <w:rsid w:val="435F615B"/>
    <w:rsid w:val="43C6708E"/>
    <w:rsid w:val="43FA03D8"/>
    <w:rsid w:val="44210282"/>
    <w:rsid w:val="44CB4632"/>
    <w:rsid w:val="44E362E0"/>
    <w:rsid w:val="45CB6C24"/>
    <w:rsid w:val="461945E2"/>
    <w:rsid w:val="466207AA"/>
    <w:rsid w:val="46645EDF"/>
    <w:rsid w:val="467C627F"/>
    <w:rsid w:val="47354F70"/>
    <w:rsid w:val="476022C4"/>
    <w:rsid w:val="47B04B7D"/>
    <w:rsid w:val="490C47AF"/>
    <w:rsid w:val="497B2FC8"/>
    <w:rsid w:val="49B63E91"/>
    <w:rsid w:val="49BC7CF4"/>
    <w:rsid w:val="4A285314"/>
    <w:rsid w:val="4AA8256C"/>
    <w:rsid w:val="4ABE73DC"/>
    <w:rsid w:val="4B016C41"/>
    <w:rsid w:val="4C10244F"/>
    <w:rsid w:val="4CB06791"/>
    <w:rsid w:val="4CB51DBD"/>
    <w:rsid w:val="4D920B60"/>
    <w:rsid w:val="4DA53556"/>
    <w:rsid w:val="4E0E2909"/>
    <w:rsid w:val="4E14737D"/>
    <w:rsid w:val="4EAC03AE"/>
    <w:rsid w:val="4FB008B2"/>
    <w:rsid w:val="50152E75"/>
    <w:rsid w:val="506F4888"/>
    <w:rsid w:val="509676A5"/>
    <w:rsid w:val="509937F8"/>
    <w:rsid w:val="50E53597"/>
    <w:rsid w:val="51234A0E"/>
    <w:rsid w:val="5193324F"/>
    <w:rsid w:val="51C639A5"/>
    <w:rsid w:val="51DB4670"/>
    <w:rsid w:val="52367DF0"/>
    <w:rsid w:val="52486F09"/>
    <w:rsid w:val="524E677E"/>
    <w:rsid w:val="526B276E"/>
    <w:rsid w:val="52963AFC"/>
    <w:rsid w:val="53192EE2"/>
    <w:rsid w:val="53D55391"/>
    <w:rsid w:val="553F7F95"/>
    <w:rsid w:val="554F5220"/>
    <w:rsid w:val="55A76022"/>
    <w:rsid w:val="55B148DF"/>
    <w:rsid w:val="55EE6EC7"/>
    <w:rsid w:val="56057578"/>
    <w:rsid w:val="56067980"/>
    <w:rsid w:val="5651016C"/>
    <w:rsid w:val="56612DDA"/>
    <w:rsid w:val="567324DB"/>
    <w:rsid w:val="56A55EFA"/>
    <w:rsid w:val="5700165E"/>
    <w:rsid w:val="57341177"/>
    <w:rsid w:val="57936D96"/>
    <w:rsid w:val="57B87F04"/>
    <w:rsid w:val="580C280E"/>
    <w:rsid w:val="58881C57"/>
    <w:rsid w:val="58D104BE"/>
    <w:rsid w:val="591C7C16"/>
    <w:rsid w:val="596D076A"/>
    <w:rsid w:val="596E2E63"/>
    <w:rsid w:val="59C6472C"/>
    <w:rsid w:val="59FB0308"/>
    <w:rsid w:val="5A343975"/>
    <w:rsid w:val="5A782F23"/>
    <w:rsid w:val="5A814FBD"/>
    <w:rsid w:val="5B804147"/>
    <w:rsid w:val="5C1C3A4C"/>
    <w:rsid w:val="5C747400"/>
    <w:rsid w:val="5C752F33"/>
    <w:rsid w:val="5C953509"/>
    <w:rsid w:val="5CBE23B5"/>
    <w:rsid w:val="5CEE20F3"/>
    <w:rsid w:val="5D124157"/>
    <w:rsid w:val="5D462717"/>
    <w:rsid w:val="5D814790"/>
    <w:rsid w:val="5D9328AC"/>
    <w:rsid w:val="5D9A6C1E"/>
    <w:rsid w:val="5D9B116A"/>
    <w:rsid w:val="5DB17BB6"/>
    <w:rsid w:val="5E2712F5"/>
    <w:rsid w:val="5F504C85"/>
    <w:rsid w:val="5F8555EF"/>
    <w:rsid w:val="5F962F63"/>
    <w:rsid w:val="5FA75585"/>
    <w:rsid w:val="5FAE07F7"/>
    <w:rsid w:val="5FF70005"/>
    <w:rsid w:val="61A178F0"/>
    <w:rsid w:val="61B41519"/>
    <w:rsid w:val="620F3153"/>
    <w:rsid w:val="624B1B0B"/>
    <w:rsid w:val="62687B44"/>
    <w:rsid w:val="62A039A2"/>
    <w:rsid w:val="62B45854"/>
    <w:rsid w:val="62D84F00"/>
    <w:rsid w:val="62E541E3"/>
    <w:rsid w:val="62F7652A"/>
    <w:rsid w:val="63466C16"/>
    <w:rsid w:val="63AC1ABA"/>
    <w:rsid w:val="63BD346B"/>
    <w:rsid w:val="64092765"/>
    <w:rsid w:val="647900F1"/>
    <w:rsid w:val="64F9713E"/>
    <w:rsid w:val="65F33BF4"/>
    <w:rsid w:val="66666B8A"/>
    <w:rsid w:val="66C76954"/>
    <w:rsid w:val="67A22448"/>
    <w:rsid w:val="683A5E98"/>
    <w:rsid w:val="684E6532"/>
    <w:rsid w:val="698B0C66"/>
    <w:rsid w:val="69C94877"/>
    <w:rsid w:val="69DE0415"/>
    <w:rsid w:val="6A1175EC"/>
    <w:rsid w:val="6A3A1D9F"/>
    <w:rsid w:val="6A480CA6"/>
    <w:rsid w:val="6AD44011"/>
    <w:rsid w:val="6AE53CBE"/>
    <w:rsid w:val="6B20752F"/>
    <w:rsid w:val="6B8C3A73"/>
    <w:rsid w:val="6BAC1260"/>
    <w:rsid w:val="6C6C7003"/>
    <w:rsid w:val="6EA90236"/>
    <w:rsid w:val="6EFA2971"/>
    <w:rsid w:val="6F296782"/>
    <w:rsid w:val="70556A0C"/>
    <w:rsid w:val="70901765"/>
    <w:rsid w:val="71084D4E"/>
    <w:rsid w:val="71694537"/>
    <w:rsid w:val="71CA7BA2"/>
    <w:rsid w:val="71F61241"/>
    <w:rsid w:val="721C6837"/>
    <w:rsid w:val="72703BED"/>
    <w:rsid w:val="729071D7"/>
    <w:rsid w:val="72A16646"/>
    <w:rsid w:val="72F976B0"/>
    <w:rsid w:val="73234E47"/>
    <w:rsid w:val="733C5F57"/>
    <w:rsid w:val="736B4B00"/>
    <w:rsid w:val="737D4BA0"/>
    <w:rsid w:val="73AC4377"/>
    <w:rsid w:val="73FD0EFB"/>
    <w:rsid w:val="746E6D4B"/>
    <w:rsid w:val="74A27873"/>
    <w:rsid w:val="74F85103"/>
    <w:rsid w:val="75B9441A"/>
    <w:rsid w:val="764823FD"/>
    <w:rsid w:val="76B35927"/>
    <w:rsid w:val="771F13D5"/>
    <w:rsid w:val="7772297C"/>
    <w:rsid w:val="77DE66A0"/>
    <w:rsid w:val="782C7209"/>
    <w:rsid w:val="784A7A6D"/>
    <w:rsid w:val="78555A04"/>
    <w:rsid w:val="78655F96"/>
    <w:rsid w:val="78CC451C"/>
    <w:rsid w:val="79444EF2"/>
    <w:rsid w:val="7A530DF7"/>
    <w:rsid w:val="7A7E7A75"/>
    <w:rsid w:val="7B263876"/>
    <w:rsid w:val="7B5B4E5D"/>
    <w:rsid w:val="7B994290"/>
    <w:rsid w:val="7CAD7827"/>
    <w:rsid w:val="7D22046E"/>
    <w:rsid w:val="7D5B6808"/>
    <w:rsid w:val="7EA13999"/>
    <w:rsid w:val="7F1F7E92"/>
    <w:rsid w:val="7FF443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spacing w:before="340" w:after="330" w:line="578" w:lineRule="auto"/>
      <w:jc w:val="center"/>
      <w:outlineLvl w:val="0"/>
    </w:pPr>
    <w:rPr>
      <w:rFonts w:ascii="Calibri" w:hAnsi="Calibri" w:eastAsia="宋体" w:cs="Times New Roman"/>
      <w:b/>
      <w:bCs/>
      <w:kern w:val="44"/>
      <w:sz w:val="44"/>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Body Text"/>
    <w:basedOn w:val="1"/>
    <w:next w:val="4"/>
    <w:unhideWhenUsed/>
    <w:qFormat/>
    <w:uiPriority w:val="0"/>
    <w:pPr>
      <w:spacing w:after="120"/>
    </w:pPr>
  </w:style>
  <w:style w:type="paragraph" w:styleId="4">
    <w:name w:val="Title"/>
    <w:basedOn w:val="1"/>
    <w:next w:val="1"/>
    <w:qFormat/>
    <w:uiPriority w:val="10"/>
    <w:pPr>
      <w:spacing w:before="240" w:after="60"/>
      <w:jc w:val="center"/>
      <w:outlineLvl w:val="0"/>
    </w:pPr>
    <w:rPr>
      <w:rFonts w:ascii="Cambria" w:hAnsi="Cambria"/>
      <w:b/>
      <w:bCs/>
      <w:sz w:val="32"/>
      <w:szCs w:val="32"/>
    </w:rPr>
  </w:style>
  <w:style w:type="paragraph" w:customStyle="1" w:styleId="7">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2023-03-02T03:57:00Z</dcterms:created>
  <dc:creator>ranxiaoqian.wz</dc:creator>
  <cp:lastModifiedBy>冉晓倩</cp:lastModifiedBy>
  <dcterms:modified xsi:type="dcterms:W3CDTF">2026-09-15T09:04:50Z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D42DCCDCB6CD4E879038AB2DDD16B52E</vt:lpwstr>
  </property>
</Properties>
</file>