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0DD0F191">
      <w:pPr>
        <w:pStyle w:val="6"/>
      </w:pPr>
    </w:p>
    <w:tbl>
      <w:tblPr>
        <w:tblStyle w:val="7"/>
        <w:tblW w:w="5128" w:type="pct"/>
        <w:tblInd w:w="-76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shd w:val="clear" w:color="auto" w:fill="auto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640"/>
        <w:gridCol w:w="1489"/>
        <w:gridCol w:w="2204"/>
        <w:gridCol w:w="877"/>
        <w:gridCol w:w="1373"/>
        <w:gridCol w:w="1177"/>
        <w:gridCol w:w="1765"/>
      </w:tblGrid>
      <w:tr w14:paraId="174B2C24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</w:tblPrEx>
        <w:trPr>
          <w:trHeight w:val="405" w:hRule="atLeast"/>
        </w:trPr>
        <w:tc>
          <w:tcPr>
            <w:tcW w:w="5000" w:type="pct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6BE668F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等线" w:hAnsi="等线" w:eastAsia="微软雅黑" w:cs="等线"/>
                <w:b/>
                <w:bCs/>
                <w:i w:val="0"/>
                <w:iCs w:val="0"/>
                <w:color w:val="000000"/>
                <w:sz w:val="32"/>
                <w:szCs w:val="32"/>
                <w:u w:val="none"/>
                <w:lang w:val="en-US" w:eastAsia="zh-CN"/>
              </w:rPr>
            </w:pPr>
            <w:r>
              <w:rPr>
                <w:rFonts w:hint="eastAsia" w:ascii="微软雅黑" w:hAnsi="微软雅黑" w:eastAsia="微软雅黑" w:cs="微软雅黑"/>
                <w:b/>
                <w:bCs/>
                <w:i w:val="0"/>
                <w:iCs w:val="0"/>
                <w:caps w:val="0"/>
                <w:color w:val="333333"/>
                <w:spacing w:val="0"/>
                <w:sz w:val="28"/>
                <w:szCs w:val="28"/>
                <w:shd w:val="clear" w:fill="FFFFFF"/>
                <w:lang w:val="en-US" w:eastAsia="zh-CN"/>
              </w:rPr>
              <w:t>手持式变比测试仪采购报价单</w:t>
            </w:r>
          </w:p>
        </w:tc>
      </w:tr>
      <w:tr w14:paraId="6465C8B2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33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6C414C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序号</w:t>
            </w:r>
          </w:p>
        </w:tc>
        <w:tc>
          <w:tcPr>
            <w:tcW w:w="78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67B914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商品名</w:t>
            </w:r>
            <w:r>
              <w:rPr>
                <w:rFonts w:hint="eastAsia" w:ascii="宋体" w:hAnsi="宋体" w:cs="宋体"/>
                <w:b/>
                <w:bCs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称</w:t>
            </w:r>
          </w:p>
        </w:tc>
        <w:tc>
          <w:tcPr>
            <w:tcW w:w="115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4FE716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b/>
                <w:bCs/>
                <w:i w:val="0"/>
                <w:iCs w:val="0"/>
                <w:color w:val="000000"/>
                <w:sz w:val="21"/>
                <w:szCs w:val="21"/>
                <w:u w:val="none"/>
                <w:lang w:val="en-US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规格</w:t>
            </w:r>
            <w:r>
              <w:rPr>
                <w:rFonts w:hint="eastAsia" w:ascii="宋体" w:hAnsi="宋体" w:cs="宋体"/>
                <w:b/>
                <w:bCs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参数</w:t>
            </w:r>
          </w:p>
        </w:tc>
        <w:tc>
          <w:tcPr>
            <w:tcW w:w="46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AABE59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数量</w:t>
            </w:r>
          </w:p>
        </w:tc>
        <w:tc>
          <w:tcPr>
            <w:tcW w:w="72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E20A39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单价</w:t>
            </w:r>
            <w:r>
              <w:rPr>
                <w:rFonts w:hint="eastAsia" w:ascii="宋体" w:hAnsi="宋体" w:cs="宋体"/>
                <w:b/>
                <w:bCs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（元）</w:t>
            </w:r>
          </w:p>
        </w:tc>
        <w:tc>
          <w:tcPr>
            <w:tcW w:w="61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3BF021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总价</w:t>
            </w:r>
            <w:r>
              <w:rPr>
                <w:rFonts w:hint="eastAsia" w:ascii="宋体" w:hAnsi="宋体" w:cs="宋体"/>
                <w:b/>
                <w:bCs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（元）</w:t>
            </w:r>
          </w:p>
        </w:tc>
        <w:tc>
          <w:tcPr>
            <w:tcW w:w="92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F059E0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供货期要求</w:t>
            </w:r>
          </w:p>
        </w:tc>
      </w:tr>
      <w:tr w14:paraId="3BFD05FF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33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2CD9A5E">
            <w:pP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/>
                <w:sz w:val="21"/>
                <w:szCs w:val="21"/>
                <w:lang w:val="en-US" w:eastAsia="zh-CN"/>
              </w:rPr>
              <w:t>1</w:t>
            </w:r>
          </w:p>
        </w:tc>
        <w:tc>
          <w:tcPr>
            <w:tcW w:w="78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BACE576">
            <w:pP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eastAsia"/>
                <w:sz w:val="21"/>
                <w:szCs w:val="21"/>
                <w:lang w:val="en-US" w:eastAsia="zh-CN"/>
              </w:rPr>
              <w:t>手持式变比测试仪</w:t>
            </w:r>
          </w:p>
        </w:tc>
        <w:tc>
          <w:tcPr>
            <w:tcW w:w="115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7C7AB38"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eastAsia" w:cs="Times New Roman"/>
                <w:i w:val="0"/>
                <w:iCs w:val="0"/>
                <w:color w:val="000000"/>
                <w:sz w:val="21"/>
                <w:szCs w:val="21"/>
                <w:u w:val="none"/>
                <w:lang w:eastAsia="zh-CN"/>
              </w:rPr>
              <w:t>详见附件</w:t>
            </w:r>
            <w:r>
              <w:rPr>
                <w:rFonts w:hint="eastAsia" w:cs="Times New Roman"/>
                <w:i w:val="0"/>
                <w:iCs w:val="0"/>
                <w:color w:val="000000"/>
                <w:sz w:val="21"/>
                <w:szCs w:val="21"/>
                <w:u w:val="none"/>
                <w:lang w:val="en-US" w:eastAsia="zh-CN"/>
              </w:rPr>
              <w:t xml:space="preserve"> </w:t>
            </w:r>
            <w:r>
              <w:rPr>
                <w:rFonts w:hint="eastAsia"/>
                <w:sz w:val="21"/>
                <w:szCs w:val="21"/>
                <w:lang w:val="en-US" w:eastAsia="zh-CN"/>
              </w:rPr>
              <w:t>手持式变比测试仪技术要求</w:t>
            </w:r>
          </w:p>
        </w:tc>
        <w:tc>
          <w:tcPr>
            <w:tcW w:w="46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341FE8C">
            <w:pPr>
              <w:jc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/>
                <w:sz w:val="21"/>
                <w:szCs w:val="21"/>
                <w:lang w:val="en-US" w:eastAsia="zh-CN"/>
              </w:rPr>
              <w:t>1台</w:t>
            </w:r>
          </w:p>
        </w:tc>
        <w:tc>
          <w:tcPr>
            <w:tcW w:w="72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D9832B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1"/>
                <w:szCs w:val="21"/>
                <w:u w:val="none"/>
                <w:lang w:val="en-US" w:eastAsia="zh-CN"/>
              </w:rPr>
            </w:pPr>
          </w:p>
        </w:tc>
        <w:tc>
          <w:tcPr>
            <w:tcW w:w="61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8D6934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1"/>
                <w:szCs w:val="21"/>
                <w:u w:val="none"/>
                <w:lang w:val="en-US" w:eastAsia="zh-CN"/>
              </w:rPr>
            </w:pPr>
          </w:p>
        </w:tc>
        <w:tc>
          <w:tcPr>
            <w:tcW w:w="92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5D0457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cs="Times New Roman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1个月</w:t>
            </w:r>
          </w:p>
        </w:tc>
      </w:tr>
      <w:tr w14:paraId="4E52FA12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00" w:hRule="atLeast"/>
        </w:trPr>
        <w:tc>
          <w:tcPr>
            <w:tcW w:w="3455" w:type="pct"/>
            <w:gridSpan w:val="5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EE4B4B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1"/>
                <w:szCs w:val="21"/>
                <w:u w:val="none"/>
                <w:lang w:val="en-US" w:eastAsia="zh-CN"/>
              </w:rPr>
            </w:pPr>
            <w:bookmarkStart w:id="0" w:name="_GoBack"/>
            <w:bookmarkEnd w:id="0"/>
            <w:r>
              <w:rPr>
                <w:rFonts w:hint="eastAsia" w:ascii="Times New Roman" w:hAnsi="Times New Roman" w:cs="Times New Roman"/>
                <w:b/>
                <w:bCs/>
                <w:i w:val="0"/>
                <w:iCs w:val="0"/>
                <w:color w:val="000000"/>
                <w:sz w:val="21"/>
                <w:szCs w:val="21"/>
                <w:u w:val="none"/>
                <w:lang w:val="en-US" w:eastAsia="zh-CN"/>
              </w:rPr>
              <w:t>合计：（元）</w:t>
            </w:r>
          </w:p>
        </w:tc>
        <w:tc>
          <w:tcPr>
            <w:tcW w:w="1544" w:type="pct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DB5FEE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</w:p>
        </w:tc>
      </w:tr>
    </w:tbl>
    <w:p w14:paraId="08F19F4C">
      <w:pPr>
        <w:pStyle w:val="6"/>
      </w:pPr>
    </w:p>
    <w:p w14:paraId="53157F52">
      <w:pPr>
        <w:pStyle w:val="6"/>
        <w:rPr>
          <w:sz w:val="28"/>
          <w:szCs w:val="28"/>
        </w:rPr>
      </w:pPr>
    </w:p>
    <w:p w14:paraId="2B81452D">
      <w:pPr>
        <w:pStyle w:val="6"/>
        <w:wordWrap w:val="0"/>
        <w:jc w:val="right"/>
        <w:rPr>
          <w:rFonts w:hint="default"/>
          <w:sz w:val="28"/>
          <w:szCs w:val="28"/>
          <w:lang w:val="en-US" w:eastAsia="zh-CN"/>
        </w:rPr>
      </w:pPr>
      <w:r>
        <w:rPr>
          <w:rFonts w:hint="eastAsia"/>
          <w:sz w:val="28"/>
          <w:szCs w:val="28"/>
          <w:lang w:val="en-US" w:eastAsia="zh-CN"/>
        </w:rPr>
        <w:t xml:space="preserve">报价单位：   （盖  章）  </w:t>
      </w:r>
    </w:p>
    <w:p w14:paraId="4F035A78">
      <w:pPr>
        <w:pStyle w:val="6"/>
        <w:wordWrap w:val="0"/>
        <w:jc w:val="right"/>
        <w:rPr>
          <w:rFonts w:hint="default"/>
          <w:sz w:val="28"/>
          <w:szCs w:val="28"/>
          <w:lang w:val="en-US" w:eastAsia="zh-CN"/>
        </w:rPr>
      </w:pPr>
      <w:r>
        <w:rPr>
          <w:rFonts w:hint="eastAsia"/>
          <w:sz w:val="28"/>
          <w:szCs w:val="28"/>
          <w:lang w:val="en-US" w:eastAsia="zh-CN"/>
        </w:rPr>
        <w:t xml:space="preserve">    年    月    日</w:t>
      </w:r>
    </w:p>
    <w:sectPr>
      <w:pgSz w:w="11906" w:h="16838"/>
      <w:pgMar w:top="1134" w:right="1418" w:bottom="1404" w:left="1418" w:header="850" w:footer="1134" w:gutter="0"/>
      <w:pgBorders>
        <w:top w:val="none" w:sz="0" w:space="0"/>
        <w:left w:val="none" w:sz="0" w:space="0"/>
        <w:bottom w:val="none" w:sz="0" w:space="0"/>
        <w:right w:val="none" w:sz="0" w:space="0"/>
      </w:pgBorders>
      <w:pgNumType w:fmt="decimal"/>
      <w:cols w:space="720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roman"/>
    <w:pitch w:val="default"/>
    <w:sig w:usb0="E0002AFF" w:usb1="C0007841" w:usb2="00000009" w:usb3="00000000" w:csb0="400001FF" w:csb1="FFFF0000"/>
  </w:font>
  <w:font w:name="宋体">
    <w:panose1 w:val="02010600030101010101"/>
    <w:charset w:val="7A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Cambria">
    <w:panose1 w:val="02040503050406030204"/>
    <w:charset w:val="00"/>
    <w:family w:val="roman"/>
    <w:pitch w:val="default"/>
    <w:sig w:usb0="E00002FF" w:usb1="400004FF" w:usb2="00000000" w:usb3="00000000" w:csb0="2000019F" w:csb1="00000000"/>
  </w:font>
  <w:font w:name="等线">
    <w:altName w:val="Arial Unicode MS"/>
    <w:panose1 w:val="02010600030101010101"/>
    <w:charset w:val="86"/>
    <w:family w:val="auto"/>
    <w:pitch w:val="default"/>
    <w:sig w:usb0="00000000" w:usb1="00000000" w:usb2="00000016" w:usb3="00000000" w:csb0="0004000F" w:csb1="00000000"/>
  </w:font>
  <w:font w:name="微软雅黑">
    <w:panose1 w:val="020B0503020204020204"/>
    <w:charset w:val="86"/>
    <w:family w:val="auto"/>
    <w:pitch w:val="default"/>
    <w:sig w:usb0="80000287" w:usb1="280F3C52" w:usb2="00000016" w:usb3="00000000" w:csb0="0004001F" w:csb1="00000000"/>
  </w:font>
  <w:font w:name="Arial Unicode MS">
    <w:panose1 w:val="020B0604020202020204"/>
    <w:charset w:val="86"/>
    <w:family w:val="auto"/>
    <w:pitch w:val="default"/>
    <w:sig w:usb0="FFFFFFFF" w:usb1="E9FFFFFF" w:usb2="0000003F" w:usb3="00000000" w:csb0="603F01FF" w:csb1="FFFF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6D0F6C16"/>
    <w:rsid w:val="0079730B"/>
    <w:rsid w:val="0437434D"/>
    <w:rsid w:val="05B81AFF"/>
    <w:rsid w:val="064562DE"/>
    <w:rsid w:val="0717684F"/>
    <w:rsid w:val="07865636"/>
    <w:rsid w:val="09E470A1"/>
    <w:rsid w:val="0BFE5F3D"/>
    <w:rsid w:val="13FB1D5D"/>
    <w:rsid w:val="14FE5F5C"/>
    <w:rsid w:val="16197A59"/>
    <w:rsid w:val="1642631D"/>
    <w:rsid w:val="171E635B"/>
    <w:rsid w:val="179D474C"/>
    <w:rsid w:val="1BD143CB"/>
    <w:rsid w:val="1F47306C"/>
    <w:rsid w:val="23C2390E"/>
    <w:rsid w:val="2929553E"/>
    <w:rsid w:val="29AD5A1E"/>
    <w:rsid w:val="2EA77318"/>
    <w:rsid w:val="33220528"/>
    <w:rsid w:val="38B72A4B"/>
    <w:rsid w:val="39856256"/>
    <w:rsid w:val="3A033D82"/>
    <w:rsid w:val="3CAC1D2F"/>
    <w:rsid w:val="3F8741DF"/>
    <w:rsid w:val="3FB45691"/>
    <w:rsid w:val="3FB723ED"/>
    <w:rsid w:val="3FFE67E2"/>
    <w:rsid w:val="435513E8"/>
    <w:rsid w:val="45857598"/>
    <w:rsid w:val="493276F4"/>
    <w:rsid w:val="4D406731"/>
    <w:rsid w:val="4DA22371"/>
    <w:rsid w:val="51F456ED"/>
    <w:rsid w:val="542E4D92"/>
    <w:rsid w:val="546327E1"/>
    <w:rsid w:val="54B326E6"/>
    <w:rsid w:val="54C620A2"/>
    <w:rsid w:val="556176D0"/>
    <w:rsid w:val="56F36C5B"/>
    <w:rsid w:val="57C719D7"/>
    <w:rsid w:val="5980418A"/>
    <w:rsid w:val="5D597F28"/>
    <w:rsid w:val="5F2536BC"/>
    <w:rsid w:val="62575E92"/>
    <w:rsid w:val="66257F79"/>
    <w:rsid w:val="68351F05"/>
    <w:rsid w:val="684B0C87"/>
    <w:rsid w:val="69623C7F"/>
    <w:rsid w:val="6A0F190F"/>
    <w:rsid w:val="6AD36460"/>
    <w:rsid w:val="6B2F6CF6"/>
    <w:rsid w:val="6CBF7C8F"/>
    <w:rsid w:val="6D0F6C16"/>
    <w:rsid w:val="715C6572"/>
    <w:rsid w:val="743106D8"/>
    <w:rsid w:val="75921C53"/>
    <w:rsid w:val="7A7FF12A"/>
    <w:rsid w:val="7CA3770C"/>
    <w:rsid w:val="7D1D7FF1"/>
    <w:rsid w:val="BDEBE8E6"/>
    <w:rsid w:val="F7BA5EB0"/>
    <w:rsid w:val="FFF7416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qFormat="1"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qFormat="1" w:uiPriority="99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character" w:default="1" w:styleId="9">
    <w:name w:val="Default Paragraph Font"/>
    <w:semiHidden/>
    <w:qFormat/>
    <w:uiPriority w:val="0"/>
  </w:style>
  <w:style w:type="table" w:default="1" w:styleId="7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3"/>
    <w:next w:val="3"/>
    <w:qFormat/>
    <w:uiPriority w:val="0"/>
    <w:pPr>
      <w:spacing w:after="120"/>
    </w:pPr>
  </w:style>
  <w:style w:type="paragraph" w:styleId="3">
    <w:name w:val="Title"/>
    <w:basedOn w:val="1"/>
    <w:next w:val="1"/>
    <w:qFormat/>
    <w:uiPriority w:val="0"/>
    <w:pPr>
      <w:spacing w:before="240" w:after="60"/>
      <w:jc w:val="center"/>
      <w:outlineLvl w:val="0"/>
    </w:pPr>
    <w:rPr>
      <w:rFonts w:ascii="Cambria" w:hAnsi="Cambria"/>
      <w:b/>
      <w:bCs/>
      <w:sz w:val="32"/>
      <w:szCs w:val="32"/>
    </w:rPr>
  </w:style>
  <w:style w:type="paragraph" w:styleId="4">
    <w:name w:val="footer"/>
    <w:basedOn w:val="1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5">
    <w:name w:val="header"/>
    <w:basedOn w:val="1"/>
    <w:qFormat/>
    <w:uiPriority w:val="0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6">
    <w:name w:val="Body Text Indent 3"/>
    <w:basedOn w:val="1"/>
    <w:unhideWhenUsed/>
    <w:qFormat/>
    <w:uiPriority w:val="99"/>
    <w:pPr>
      <w:spacing w:after="120"/>
      <w:ind w:left="420" w:leftChars="200"/>
    </w:pPr>
    <w:rPr>
      <w:sz w:val="16"/>
      <w:szCs w:val="16"/>
    </w:rPr>
  </w:style>
  <w:style w:type="table" w:styleId="8">
    <w:name w:val="Table Grid"/>
    <w:basedOn w:val="7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paragraph" w:customStyle="1" w:styleId="10">
    <w:name w:val="_Style 3"/>
    <w:basedOn w:val="1"/>
    <w:next w:val="6"/>
    <w:qFormat/>
    <w:uiPriority w:val="0"/>
    <w:pPr>
      <w:autoSpaceDE w:val="0"/>
      <w:autoSpaceDN w:val="0"/>
      <w:adjustRightInd w:val="0"/>
      <w:spacing w:line="480" w:lineRule="exact"/>
      <w:ind w:firstLine="560"/>
      <w:jc w:val="left"/>
    </w:pPr>
    <w:rPr>
      <w:rFonts w:ascii="宋体" w:hAnsi="宋体"/>
      <w:color w:val="000000"/>
      <w:kern w:val="0"/>
      <w:sz w:val="28"/>
      <w:szCs w:val="20"/>
    </w:rPr>
  </w:style>
  <w:style w:type="character" w:customStyle="1" w:styleId="11">
    <w:name w:val="menutitle13"/>
    <w:basedOn w:val="9"/>
    <w:qFormat/>
    <w:uiPriority w:val="0"/>
    <w:rPr>
      <w:b/>
      <w:color w:val="333333"/>
      <w:sz w:val="24"/>
      <w:szCs w:val="24"/>
    </w:rPr>
  </w:style>
  <w:style w:type="paragraph" w:customStyle="1" w:styleId="12">
    <w:name w:val="列出段落11"/>
    <w:basedOn w:val="1"/>
    <w:qFormat/>
    <w:uiPriority w:val="34"/>
    <w:pPr>
      <w:widowControl/>
      <w:ind w:firstLine="420" w:firstLineChars="200"/>
      <w:jc w:val="left"/>
    </w:pPr>
    <w:rPr>
      <w:rFonts w:ascii="宋体" w:hAnsi="宋体" w:cs="宋体"/>
      <w:kern w:val="0"/>
      <w:sz w:val="24"/>
      <w:szCs w:val="24"/>
    </w:rPr>
  </w:style>
  <w:style w:type="character" w:customStyle="1" w:styleId="13">
    <w:name w:val="font21"/>
    <w:basedOn w:val="9"/>
    <w:qFormat/>
    <w:uiPriority w:val="0"/>
    <w:rPr>
      <w:rFonts w:hint="eastAsia" w:ascii="宋体" w:hAnsi="宋体" w:eastAsia="宋体" w:cs="宋体"/>
      <w:color w:val="000000"/>
      <w:sz w:val="21"/>
      <w:szCs w:val="21"/>
      <w:u w:val="none"/>
    </w:rPr>
  </w:style>
  <w:style w:type="character" w:customStyle="1" w:styleId="14">
    <w:name w:val="font11"/>
    <w:basedOn w:val="9"/>
    <w:qFormat/>
    <w:uiPriority w:val="0"/>
    <w:rPr>
      <w:rFonts w:hint="default" w:ascii="Times New Roman" w:hAnsi="Times New Roman" w:cs="Times New Roman"/>
      <w:color w:val="000000"/>
      <w:sz w:val="21"/>
      <w:szCs w:val="21"/>
      <w:u w:val="none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Office_12.1.0.22529_F1E327BC-269C-435d-A152-05C5408002CA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2021-03-24T09:18:00Z</dcterms:created>
  <dc:creator>张人超</dc:creator>
  <cp:lastModifiedBy>00073959_gd</cp:lastModifiedBy>
  <cp:lastPrinted>2023-09-28T09:49:00Z</cp:lastPrinted>
  <dcterms:modified xsi:type="dcterms:W3CDTF">2026-09-21T10:11:17Z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2052-12.1.0.22529</vt:lpwstr>
  </property>
  <property fmtid="{D5CDD505-2E9C-101B-9397-08002B2CF9AE}" pid="3" name="ICV">
    <vt:lpwstr>3CBE9A4763B342149D0BE19C46ED4F5B_13</vt:lpwstr>
  </property>
</Properties>
</file>